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E23" w:rsidRDefault="00234040" w:rsidP="00D91E23">
      <w:pPr>
        <w:pStyle w:val="Corpodeltesto2"/>
        <w:spacing w:line="240" w:lineRule="auto"/>
        <w:ind w:right="-360"/>
        <w:rPr>
          <w:b/>
          <w:lang w:val="it-IT"/>
        </w:rPr>
      </w:pPr>
      <w:r>
        <w:rPr>
          <w:b/>
          <w:lang w:val="it-IT"/>
        </w:rPr>
        <w:t>ESERCIZIO Stallo 1</w:t>
      </w:r>
    </w:p>
    <w:p w:rsidR="00D91E23" w:rsidRPr="00475E6B" w:rsidRDefault="00234040" w:rsidP="00D91E23">
      <w:pPr>
        <w:widowControl w:val="0"/>
        <w:autoSpaceDE w:val="0"/>
        <w:autoSpaceDN w:val="0"/>
        <w:adjustRightInd w:val="0"/>
        <w:rPr>
          <w:color w:val="000000"/>
          <w:sz w:val="20"/>
          <w:lang w:val="it-IT"/>
        </w:rPr>
      </w:pPr>
      <w:r w:rsidRPr="00475E6B">
        <w:rPr>
          <w:color w:val="000000"/>
          <w:sz w:val="20"/>
          <w:lang w:val="it-IT"/>
        </w:rPr>
        <w:t>Dati tre  processi A,B,C che osservano il paradigma di “possesso e attesa” e tre risorse singole Q</w:t>
      </w:r>
      <w:r>
        <w:rPr>
          <w:color w:val="000000"/>
          <w:sz w:val="20"/>
          <w:lang w:val="it-IT"/>
        </w:rPr>
        <w:t>, R, S</w:t>
      </w:r>
      <w:r w:rsidRPr="00475E6B">
        <w:rPr>
          <w:color w:val="000000"/>
          <w:sz w:val="20"/>
          <w:lang w:val="it-IT"/>
        </w:rPr>
        <w:t xml:space="preserve">, utilizzabili in mutua esclusione e senza possibilità di </w:t>
      </w:r>
      <w:proofErr w:type="spellStart"/>
      <w:r w:rsidRPr="00475E6B">
        <w:rPr>
          <w:color w:val="000000"/>
          <w:sz w:val="20"/>
          <w:lang w:val="it-IT"/>
        </w:rPr>
        <w:t>prerilascio</w:t>
      </w:r>
      <w:proofErr w:type="spellEnd"/>
      <w:r w:rsidRPr="00475E6B">
        <w:rPr>
          <w:color w:val="000000"/>
          <w:sz w:val="20"/>
          <w:lang w:val="it-IT"/>
        </w:rPr>
        <w:t>, supponiamo che il gestore assegni le risorse al processo richi</w:t>
      </w:r>
      <w:r w:rsidRPr="00475E6B">
        <w:rPr>
          <w:color w:val="000000"/>
          <w:sz w:val="20"/>
          <w:lang w:val="it-IT"/>
        </w:rPr>
        <w:t>edente alla sola condizione che la risorsa sia disponibile. Inizialmente tutte le risorse sono disponibili.</w:t>
      </w:r>
    </w:p>
    <w:p w:rsidR="00D91E23" w:rsidRPr="00475E6B" w:rsidRDefault="00234040" w:rsidP="00D91E23">
      <w:pPr>
        <w:widowControl w:val="0"/>
        <w:autoSpaceDE w:val="0"/>
        <w:autoSpaceDN w:val="0"/>
        <w:adjustRightInd w:val="0"/>
        <w:ind w:left="720" w:hanging="720"/>
        <w:rPr>
          <w:color w:val="000000"/>
          <w:sz w:val="20"/>
          <w:lang w:val="it-IT"/>
        </w:rPr>
      </w:pPr>
      <w:r w:rsidRPr="00475E6B">
        <w:rPr>
          <w:color w:val="000000"/>
          <w:sz w:val="20"/>
          <w:lang w:val="it-IT"/>
        </w:rPr>
        <w:t>Si considerino le seguenti sequenze di richieste e rilasci:</w:t>
      </w:r>
    </w:p>
    <w:tbl>
      <w:tblPr>
        <w:tblStyle w:val="Grigliatabella"/>
        <w:tblW w:w="0" w:type="auto"/>
        <w:tblLook w:val="01E0"/>
      </w:tblPr>
      <w:tblGrid>
        <w:gridCol w:w="5019"/>
        <w:gridCol w:w="5020"/>
      </w:tblGrid>
      <w:tr w:rsidR="00D91E23">
        <w:tc>
          <w:tcPr>
            <w:tcW w:w="5019" w:type="dxa"/>
          </w:tcPr>
          <w:p w:rsidR="00D91E23" w:rsidRPr="00475E6B" w:rsidRDefault="00234040" w:rsidP="00D91E23">
            <w:pPr>
              <w:widowControl w:val="0"/>
              <w:autoSpaceDE w:val="0"/>
              <w:autoSpaceDN w:val="0"/>
              <w:adjustRightInd w:val="0"/>
              <w:rPr>
                <w:color w:val="000000"/>
                <w:sz w:val="20"/>
                <w:lang w:val="it-IT"/>
              </w:rPr>
            </w:pPr>
            <w:r w:rsidRPr="00475E6B">
              <w:rPr>
                <w:color w:val="000000"/>
                <w:sz w:val="20"/>
                <w:lang w:val="it-IT"/>
              </w:rPr>
              <w:t xml:space="preserve">Sequenza S1: </w:t>
            </w:r>
          </w:p>
          <w:p w:rsidR="00D91E23" w:rsidRPr="00475E6B" w:rsidRDefault="00234040" w:rsidP="00234040">
            <w:pPr>
              <w:widowControl w:val="0"/>
              <w:numPr>
                <w:ilvl w:val="1"/>
                <w:numId w:val="2"/>
              </w:numPr>
              <w:autoSpaceDE w:val="0"/>
              <w:autoSpaceDN w:val="0"/>
              <w:adjustRightInd w:val="0"/>
              <w:rPr>
                <w:color w:val="000000"/>
                <w:sz w:val="20"/>
                <w:lang w:val="it-IT"/>
              </w:rPr>
            </w:pPr>
            <w:r w:rsidRPr="00475E6B">
              <w:rPr>
                <w:color w:val="000000"/>
                <w:sz w:val="20"/>
                <w:lang w:val="it-IT"/>
              </w:rPr>
              <w:t xml:space="preserve">A richiede Q; </w:t>
            </w:r>
          </w:p>
          <w:p w:rsidR="00D91E23" w:rsidRPr="00475E6B" w:rsidRDefault="00234040" w:rsidP="00234040">
            <w:pPr>
              <w:widowControl w:val="0"/>
              <w:numPr>
                <w:ilvl w:val="1"/>
                <w:numId w:val="2"/>
              </w:numPr>
              <w:autoSpaceDE w:val="0"/>
              <w:autoSpaceDN w:val="0"/>
              <w:adjustRightInd w:val="0"/>
              <w:rPr>
                <w:color w:val="000000"/>
                <w:sz w:val="20"/>
                <w:lang w:val="it-IT"/>
              </w:rPr>
            </w:pPr>
            <w:r w:rsidRPr="00475E6B">
              <w:rPr>
                <w:color w:val="000000"/>
                <w:sz w:val="20"/>
                <w:lang w:val="it-IT"/>
              </w:rPr>
              <w:t xml:space="preserve">C richiede S; </w:t>
            </w:r>
          </w:p>
          <w:p w:rsidR="00D91E23" w:rsidRPr="00475E6B" w:rsidRDefault="00234040" w:rsidP="00234040">
            <w:pPr>
              <w:widowControl w:val="0"/>
              <w:numPr>
                <w:ilvl w:val="1"/>
                <w:numId w:val="2"/>
              </w:numPr>
              <w:autoSpaceDE w:val="0"/>
              <w:autoSpaceDN w:val="0"/>
              <w:adjustRightInd w:val="0"/>
              <w:rPr>
                <w:color w:val="000000"/>
                <w:sz w:val="20"/>
                <w:lang w:val="it-IT"/>
              </w:rPr>
            </w:pPr>
            <w:r w:rsidRPr="00475E6B">
              <w:rPr>
                <w:color w:val="000000"/>
                <w:sz w:val="20"/>
                <w:lang w:val="it-IT"/>
              </w:rPr>
              <w:t xml:space="preserve">C richiede </w:t>
            </w:r>
            <w:r>
              <w:rPr>
                <w:color w:val="000000"/>
                <w:sz w:val="20"/>
                <w:lang w:val="it-IT"/>
              </w:rPr>
              <w:t>Q</w:t>
            </w:r>
            <w:r w:rsidRPr="00475E6B">
              <w:rPr>
                <w:color w:val="000000"/>
                <w:sz w:val="20"/>
                <w:lang w:val="it-IT"/>
              </w:rPr>
              <w:t xml:space="preserve">;  </w:t>
            </w:r>
          </w:p>
          <w:p w:rsidR="00D91E23" w:rsidRPr="00475E6B" w:rsidRDefault="00234040" w:rsidP="00234040">
            <w:pPr>
              <w:widowControl w:val="0"/>
              <w:numPr>
                <w:ilvl w:val="1"/>
                <w:numId w:val="2"/>
              </w:numPr>
              <w:autoSpaceDE w:val="0"/>
              <w:autoSpaceDN w:val="0"/>
              <w:adjustRightInd w:val="0"/>
              <w:rPr>
                <w:color w:val="000000"/>
                <w:sz w:val="20"/>
                <w:lang w:val="it-IT"/>
              </w:rPr>
            </w:pPr>
            <w:r w:rsidRPr="00475E6B">
              <w:rPr>
                <w:color w:val="000000"/>
                <w:sz w:val="20"/>
                <w:lang w:val="it-IT"/>
              </w:rPr>
              <w:t xml:space="preserve">B richiede </w:t>
            </w:r>
            <w:r>
              <w:rPr>
                <w:color w:val="000000"/>
                <w:sz w:val="20"/>
                <w:lang w:val="it-IT"/>
              </w:rPr>
              <w:t>R</w:t>
            </w:r>
            <w:r w:rsidRPr="00475E6B">
              <w:rPr>
                <w:color w:val="000000"/>
                <w:sz w:val="20"/>
                <w:lang w:val="it-IT"/>
              </w:rPr>
              <w:t xml:space="preserve">; </w:t>
            </w:r>
          </w:p>
          <w:p w:rsidR="00D91E23" w:rsidRPr="00475E6B" w:rsidRDefault="00234040" w:rsidP="00234040">
            <w:pPr>
              <w:widowControl w:val="0"/>
              <w:numPr>
                <w:ilvl w:val="1"/>
                <w:numId w:val="2"/>
              </w:numPr>
              <w:autoSpaceDE w:val="0"/>
              <w:autoSpaceDN w:val="0"/>
              <w:adjustRightInd w:val="0"/>
              <w:rPr>
                <w:color w:val="000000"/>
                <w:sz w:val="20"/>
                <w:lang w:val="it-IT"/>
              </w:rPr>
            </w:pPr>
            <w:r w:rsidRPr="00475E6B">
              <w:rPr>
                <w:color w:val="000000"/>
                <w:sz w:val="20"/>
                <w:lang w:val="it-IT"/>
              </w:rPr>
              <w:t xml:space="preserve">B richiede </w:t>
            </w:r>
            <w:r>
              <w:rPr>
                <w:color w:val="000000"/>
                <w:sz w:val="20"/>
                <w:lang w:val="it-IT"/>
              </w:rPr>
              <w:t>S</w:t>
            </w:r>
            <w:r w:rsidRPr="00475E6B">
              <w:rPr>
                <w:color w:val="000000"/>
                <w:sz w:val="20"/>
                <w:lang w:val="it-IT"/>
              </w:rPr>
              <w:t>;</w:t>
            </w:r>
            <w:r w:rsidRPr="00475E6B">
              <w:rPr>
                <w:color w:val="000000"/>
                <w:sz w:val="20"/>
                <w:lang w:val="it-IT"/>
              </w:rPr>
              <w:t xml:space="preserve"> </w:t>
            </w:r>
          </w:p>
          <w:p w:rsidR="00D91E23" w:rsidRPr="00475E6B" w:rsidRDefault="00234040" w:rsidP="00234040">
            <w:pPr>
              <w:widowControl w:val="0"/>
              <w:numPr>
                <w:ilvl w:val="1"/>
                <w:numId w:val="2"/>
              </w:numPr>
              <w:autoSpaceDE w:val="0"/>
              <w:autoSpaceDN w:val="0"/>
              <w:adjustRightInd w:val="0"/>
              <w:rPr>
                <w:color w:val="000000"/>
                <w:sz w:val="20"/>
                <w:lang w:val="it-IT"/>
              </w:rPr>
            </w:pPr>
            <w:r w:rsidRPr="00475E6B">
              <w:rPr>
                <w:color w:val="000000"/>
                <w:sz w:val="20"/>
                <w:lang w:val="it-IT"/>
              </w:rPr>
              <w:t xml:space="preserve">A </w:t>
            </w:r>
            <w:r>
              <w:rPr>
                <w:color w:val="000000"/>
                <w:sz w:val="20"/>
                <w:lang w:val="it-IT"/>
              </w:rPr>
              <w:t>rilascia</w:t>
            </w:r>
            <w:r w:rsidRPr="00475E6B">
              <w:rPr>
                <w:color w:val="000000"/>
                <w:sz w:val="20"/>
                <w:lang w:val="it-IT"/>
              </w:rPr>
              <w:t xml:space="preserve"> </w:t>
            </w:r>
            <w:r>
              <w:rPr>
                <w:color w:val="000000"/>
                <w:sz w:val="20"/>
                <w:lang w:val="it-IT"/>
              </w:rPr>
              <w:t>Q</w:t>
            </w:r>
            <w:r w:rsidRPr="00475E6B">
              <w:rPr>
                <w:color w:val="000000"/>
                <w:sz w:val="20"/>
                <w:lang w:val="it-IT"/>
              </w:rPr>
              <w:t xml:space="preserve">; </w:t>
            </w:r>
          </w:p>
          <w:p w:rsidR="00D91E23" w:rsidRPr="00475E6B" w:rsidRDefault="00234040" w:rsidP="00234040">
            <w:pPr>
              <w:widowControl w:val="0"/>
              <w:numPr>
                <w:ilvl w:val="1"/>
                <w:numId w:val="2"/>
              </w:numPr>
              <w:autoSpaceDE w:val="0"/>
              <w:autoSpaceDN w:val="0"/>
              <w:adjustRightInd w:val="0"/>
              <w:rPr>
                <w:color w:val="000000"/>
                <w:sz w:val="20"/>
                <w:lang w:val="it-IT"/>
              </w:rPr>
            </w:pPr>
            <w:r w:rsidRPr="00475E6B">
              <w:rPr>
                <w:color w:val="000000"/>
                <w:sz w:val="20"/>
                <w:lang w:val="it-IT"/>
              </w:rPr>
              <w:t xml:space="preserve">A </w:t>
            </w:r>
            <w:r>
              <w:rPr>
                <w:color w:val="000000"/>
                <w:sz w:val="20"/>
                <w:lang w:val="it-IT"/>
              </w:rPr>
              <w:t>richiede</w:t>
            </w:r>
            <w:r w:rsidRPr="00475E6B">
              <w:rPr>
                <w:color w:val="000000"/>
                <w:sz w:val="20"/>
                <w:lang w:val="it-IT"/>
              </w:rPr>
              <w:t xml:space="preserve"> </w:t>
            </w:r>
            <w:r>
              <w:rPr>
                <w:color w:val="000000"/>
                <w:sz w:val="20"/>
                <w:lang w:val="it-IT"/>
              </w:rPr>
              <w:t>S</w:t>
            </w:r>
            <w:r w:rsidRPr="00475E6B">
              <w:rPr>
                <w:color w:val="000000"/>
                <w:sz w:val="20"/>
                <w:lang w:val="it-IT"/>
              </w:rPr>
              <w:t xml:space="preserve">;       </w:t>
            </w:r>
          </w:p>
          <w:p w:rsidR="00D91E23" w:rsidRDefault="00234040" w:rsidP="00234040">
            <w:pPr>
              <w:widowControl w:val="0"/>
              <w:numPr>
                <w:ilvl w:val="1"/>
                <w:numId w:val="2"/>
              </w:numPr>
              <w:autoSpaceDE w:val="0"/>
              <w:autoSpaceDN w:val="0"/>
              <w:adjustRightInd w:val="0"/>
              <w:rPr>
                <w:color w:val="000000"/>
                <w:sz w:val="20"/>
                <w:lang w:val="it-IT"/>
              </w:rPr>
            </w:pPr>
            <w:r>
              <w:rPr>
                <w:color w:val="000000"/>
                <w:sz w:val="20"/>
                <w:lang w:val="it-IT"/>
              </w:rPr>
              <w:t>C</w:t>
            </w:r>
            <w:r w:rsidRPr="00475E6B">
              <w:rPr>
                <w:color w:val="000000"/>
                <w:sz w:val="20"/>
                <w:lang w:val="it-IT"/>
              </w:rPr>
              <w:t xml:space="preserve"> richiede </w:t>
            </w:r>
            <w:r>
              <w:rPr>
                <w:color w:val="000000"/>
                <w:sz w:val="20"/>
                <w:lang w:val="it-IT"/>
              </w:rPr>
              <w:t>R</w:t>
            </w:r>
            <w:r w:rsidRPr="00475E6B">
              <w:rPr>
                <w:color w:val="000000"/>
                <w:sz w:val="20"/>
                <w:lang w:val="it-IT"/>
              </w:rPr>
              <w:t>.</w:t>
            </w:r>
          </w:p>
        </w:tc>
        <w:tc>
          <w:tcPr>
            <w:tcW w:w="5020" w:type="dxa"/>
          </w:tcPr>
          <w:p w:rsidR="00D91E23" w:rsidRPr="00475E6B" w:rsidRDefault="00234040" w:rsidP="00D91E23">
            <w:pPr>
              <w:widowControl w:val="0"/>
              <w:autoSpaceDE w:val="0"/>
              <w:autoSpaceDN w:val="0"/>
              <w:adjustRightInd w:val="0"/>
              <w:rPr>
                <w:color w:val="000000"/>
                <w:sz w:val="20"/>
                <w:lang w:val="it-IT"/>
              </w:rPr>
            </w:pPr>
            <w:r w:rsidRPr="00475E6B">
              <w:rPr>
                <w:color w:val="000000"/>
                <w:sz w:val="20"/>
                <w:lang w:val="it-IT"/>
              </w:rPr>
              <w:t>Sequenza S2:</w:t>
            </w:r>
          </w:p>
          <w:p w:rsidR="00D91E23" w:rsidRPr="00475E6B" w:rsidRDefault="00234040" w:rsidP="00234040">
            <w:pPr>
              <w:widowControl w:val="0"/>
              <w:numPr>
                <w:ilvl w:val="1"/>
                <w:numId w:val="3"/>
              </w:numPr>
              <w:autoSpaceDE w:val="0"/>
              <w:autoSpaceDN w:val="0"/>
              <w:adjustRightInd w:val="0"/>
              <w:rPr>
                <w:color w:val="000000"/>
                <w:sz w:val="20"/>
                <w:lang w:val="it-IT"/>
              </w:rPr>
            </w:pPr>
            <w:r w:rsidRPr="00475E6B">
              <w:rPr>
                <w:color w:val="000000"/>
                <w:sz w:val="20"/>
                <w:lang w:val="it-IT"/>
              </w:rPr>
              <w:t xml:space="preserve">A richiede </w:t>
            </w:r>
            <w:r>
              <w:rPr>
                <w:color w:val="000000"/>
                <w:sz w:val="20"/>
                <w:lang w:val="it-IT"/>
              </w:rPr>
              <w:t>R</w:t>
            </w:r>
            <w:r w:rsidRPr="00475E6B">
              <w:rPr>
                <w:color w:val="000000"/>
                <w:sz w:val="20"/>
                <w:lang w:val="it-IT"/>
              </w:rPr>
              <w:t xml:space="preserve">; </w:t>
            </w:r>
          </w:p>
          <w:p w:rsidR="00D91E23" w:rsidRPr="00475E6B" w:rsidRDefault="00234040" w:rsidP="00234040">
            <w:pPr>
              <w:widowControl w:val="0"/>
              <w:numPr>
                <w:ilvl w:val="1"/>
                <w:numId w:val="3"/>
              </w:numPr>
              <w:autoSpaceDE w:val="0"/>
              <w:autoSpaceDN w:val="0"/>
              <w:adjustRightInd w:val="0"/>
              <w:rPr>
                <w:color w:val="000000"/>
                <w:sz w:val="20"/>
                <w:lang w:val="it-IT"/>
              </w:rPr>
            </w:pPr>
            <w:r>
              <w:rPr>
                <w:color w:val="000000"/>
                <w:sz w:val="20"/>
                <w:lang w:val="it-IT"/>
              </w:rPr>
              <w:t>B</w:t>
            </w:r>
            <w:r w:rsidRPr="00475E6B">
              <w:rPr>
                <w:color w:val="000000"/>
                <w:sz w:val="20"/>
                <w:lang w:val="it-IT"/>
              </w:rPr>
              <w:t xml:space="preserve"> richiede </w:t>
            </w:r>
            <w:r>
              <w:rPr>
                <w:color w:val="000000"/>
                <w:sz w:val="20"/>
                <w:lang w:val="it-IT"/>
              </w:rPr>
              <w:t>Q</w:t>
            </w:r>
            <w:r w:rsidRPr="00475E6B">
              <w:rPr>
                <w:color w:val="000000"/>
                <w:sz w:val="20"/>
                <w:lang w:val="it-IT"/>
              </w:rPr>
              <w:t xml:space="preserve">, </w:t>
            </w:r>
          </w:p>
          <w:p w:rsidR="00D91E23" w:rsidRPr="00475E6B" w:rsidRDefault="00234040" w:rsidP="00234040">
            <w:pPr>
              <w:widowControl w:val="0"/>
              <w:numPr>
                <w:ilvl w:val="1"/>
                <w:numId w:val="3"/>
              </w:numPr>
              <w:autoSpaceDE w:val="0"/>
              <w:autoSpaceDN w:val="0"/>
              <w:adjustRightInd w:val="0"/>
              <w:rPr>
                <w:color w:val="000000"/>
                <w:sz w:val="20"/>
                <w:lang w:val="it-IT"/>
              </w:rPr>
            </w:pPr>
            <w:r>
              <w:rPr>
                <w:color w:val="000000"/>
                <w:sz w:val="20"/>
                <w:lang w:val="it-IT"/>
              </w:rPr>
              <w:t>C</w:t>
            </w:r>
            <w:r w:rsidRPr="00475E6B">
              <w:rPr>
                <w:color w:val="000000"/>
                <w:sz w:val="20"/>
                <w:lang w:val="it-IT"/>
              </w:rPr>
              <w:t xml:space="preserve"> richiede </w:t>
            </w:r>
            <w:r>
              <w:rPr>
                <w:color w:val="000000"/>
                <w:sz w:val="20"/>
                <w:lang w:val="it-IT"/>
              </w:rPr>
              <w:t>S</w:t>
            </w:r>
            <w:r w:rsidRPr="00475E6B">
              <w:rPr>
                <w:color w:val="000000"/>
                <w:sz w:val="20"/>
                <w:lang w:val="it-IT"/>
              </w:rPr>
              <w:t xml:space="preserve">; </w:t>
            </w:r>
          </w:p>
          <w:p w:rsidR="00D91E23" w:rsidRPr="00475E6B" w:rsidRDefault="00234040" w:rsidP="00234040">
            <w:pPr>
              <w:widowControl w:val="0"/>
              <w:numPr>
                <w:ilvl w:val="1"/>
                <w:numId w:val="3"/>
              </w:numPr>
              <w:autoSpaceDE w:val="0"/>
              <w:autoSpaceDN w:val="0"/>
              <w:adjustRightInd w:val="0"/>
              <w:rPr>
                <w:color w:val="000000"/>
                <w:sz w:val="20"/>
                <w:lang w:val="it-IT"/>
              </w:rPr>
            </w:pPr>
            <w:r w:rsidRPr="00475E6B">
              <w:rPr>
                <w:color w:val="000000"/>
                <w:sz w:val="20"/>
                <w:lang w:val="it-IT"/>
              </w:rPr>
              <w:t xml:space="preserve">C </w:t>
            </w:r>
            <w:r>
              <w:rPr>
                <w:color w:val="000000"/>
                <w:sz w:val="20"/>
                <w:lang w:val="it-IT"/>
              </w:rPr>
              <w:t>richiede</w:t>
            </w:r>
            <w:r w:rsidRPr="00475E6B">
              <w:rPr>
                <w:color w:val="000000"/>
                <w:sz w:val="20"/>
                <w:lang w:val="it-IT"/>
              </w:rPr>
              <w:t xml:space="preserve"> R; </w:t>
            </w:r>
          </w:p>
          <w:p w:rsidR="00D91E23" w:rsidRPr="00475E6B" w:rsidRDefault="00234040" w:rsidP="00234040">
            <w:pPr>
              <w:widowControl w:val="0"/>
              <w:numPr>
                <w:ilvl w:val="1"/>
                <w:numId w:val="3"/>
              </w:numPr>
              <w:autoSpaceDE w:val="0"/>
              <w:autoSpaceDN w:val="0"/>
              <w:adjustRightInd w:val="0"/>
              <w:rPr>
                <w:color w:val="000000"/>
                <w:sz w:val="20"/>
                <w:lang w:val="it-IT"/>
              </w:rPr>
            </w:pPr>
            <w:r>
              <w:rPr>
                <w:color w:val="000000"/>
                <w:sz w:val="20"/>
                <w:lang w:val="it-IT"/>
              </w:rPr>
              <w:t>A</w:t>
            </w:r>
            <w:r w:rsidRPr="00475E6B">
              <w:rPr>
                <w:color w:val="000000"/>
                <w:sz w:val="20"/>
                <w:lang w:val="it-IT"/>
              </w:rPr>
              <w:t xml:space="preserve"> richiede </w:t>
            </w:r>
            <w:r>
              <w:rPr>
                <w:color w:val="000000"/>
                <w:sz w:val="20"/>
                <w:lang w:val="it-IT"/>
              </w:rPr>
              <w:t>Q</w:t>
            </w:r>
            <w:r w:rsidRPr="00475E6B">
              <w:rPr>
                <w:color w:val="000000"/>
                <w:sz w:val="20"/>
                <w:lang w:val="it-IT"/>
              </w:rPr>
              <w:t xml:space="preserve">;  </w:t>
            </w:r>
          </w:p>
          <w:p w:rsidR="00D91E23" w:rsidRDefault="00234040" w:rsidP="00234040">
            <w:pPr>
              <w:widowControl w:val="0"/>
              <w:numPr>
                <w:ilvl w:val="1"/>
                <w:numId w:val="3"/>
              </w:numPr>
              <w:autoSpaceDE w:val="0"/>
              <w:autoSpaceDN w:val="0"/>
              <w:adjustRightInd w:val="0"/>
              <w:rPr>
                <w:color w:val="000000"/>
                <w:sz w:val="20"/>
                <w:lang w:val="it-IT"/>
              </w:rPr>
            </w:pPr>
            <w:r>
              <w:rPr>
                <w:color w:val="000000"/>
                <w:sz w:val="20"/>
                <w:lang w:val="it-IT"/>
              </w:rPr>
              <w:t>B</w:t>
            </w:r>
            <w:r w:rsidRPr="00475E6B">
              <w:rPr>
                <w:color w:val="000000"/>
                <w:sz w:val="20"/>
                <w:lang w:val="it-IT"/>
              </w:rPr>
              <w:t xml:space="preserve"> </w:t>
            </w:r>
            <w:r>
              <w:rPr>
                <w:color w:val="000000"/>
                <w:sz w:val="20"/>
                <w:lang w:val="it-IT"/>
              </w:rPr>
              <w:t>rilascia</w:t>
            </w:r>
            <w:r w:rsidRPr="00475E6B">
              <w:rPr>
                <w:color w:val="000000"/>
                <w:sz w:val="20"/>
                <w:lang w:val="it-IT"/>
              </w:rPr>
              <w:t xml:space="preserve"> </w:t>
            </w:r>
            <w:r>
              <w:rPr>
                <w:color w:val="000000"/>
                <w:sz w:val="20"/>
                <w:lang w:val="it-IT"/>
              </w:rPr>
              <w:t>Q;</w:t>
            </w:r>
          </w:p>
          <w:p w:rsidR="00D91E23" w:rsidRPr="00475E6B" w:rsidRDefault="00234040" w:rsidP="00234040">
            <w:pPr>
              <w:widowControl w:val="0"/>
              <w:numPr>
                <w:ilvl w:val="1"/>
                <w:numId w:val="3"/>
              </w:numPr>
              <w:autoSpaceDE w:val="0"/>
              <w:autoSpaceDN w:val="0"/>
              <w:adjustRightInd w:val="0"/>
              <w:rPr>
                <w:color w:val="000000"/>
                <w:sz w:val="20"/>
                <w:lang w:val="it-IT"/>
              </w:rPr>
            </w:pPr>
            <w:r w:rsidRPr="00475E6B">
              <w:rPr>
                <w:color w:val="000000"/>
                <w:sz w:val="20"/>
                <w:lang w:val="it-IT"/>
              </w:rPr>
              <w:t xml:space="preserve">B richiede </w:t>
            </w:r>
            <w:r>
              <w:rPr>
                <w:color w:val="000000"/>
                <w:sz w:val="20"/>
                <w:lang w:val="it-IT"/>
              </w:rPr>
              <w:t>S</w:t>
            </w:r>
            <w:r w:rsidRPr="00475E6B">
              <w:rPr>
                <w:color w:val="000000"/>
                <w:sz w:val="20"/>
                <w:lang w:val="it-IT"/>
              </w:rPr>
              <w:t>;</w:t>
            </w:r>
          </w:p>
          <w:p w:rsidR="00D91E23" w:rsidRDefault="00234040" w:rsidP="00234040">
            <w:pPr>
              <w:widowControl w:val="0"/>
              <w:numPr>
                <w:ilvl w:val="1"/>
                <w:numId w:val="3"/>
              </w:numPr>
              <w:autoSpaceDE w:val="0"/>
              <w:autoSpaceDN w:val="0"/>
              <w:adjustRightInd w:val="0"/>
              <w:rPr>
                <w:color w:val="000000"/>
                <w:sz w:val="20"/>
                <w:lang w:val="it-IT"/>
              </w:rPr>
            </w:pPr>
            <w:r>
              <w:rPr>
                <w:color w:val="000000"/>
                <w:sz w:val="20"/>
                <w:lang w:val="it-IT"/>
              </w:rPr>
              <w:t>A</w:t>
            </w:r>
            <w:r w:rsidRPr="00475E6B">
              <w:rPr>
                <w:color w:val="000000"/>
                <w:sz w:val="20"/>
                <w:lang w:val="it-IT"/>
              </w:rPr>
              <w:t xml:space="preserve"> </w:t>
            </w:r>
            <w:r>
              <w:rPr>
                <w:color w:val="000000"/>
                <w:sz w:val="20"/>
                <w:lang w:val="it-IT"/>
              </w:rPr>
              <w:t>rilascia</w:t>
            </w:r>
            <w:r w:rsidRPr="00475E6B">
              <w:rPr>
                <w:color w:val="000000"/>
                <w:sz w:val="20"/>
                <w:lang w:val="it-IT"/>
              </w:rPr>
              <w:t xml:space="preserve"> R; </w:t>
            </w:r>
          </w:p>
        </w:tc>
      </w:tr>
    </w:tbl>
    <w:p w:rsidR="00D91E23" w:rsidRPr="00475E6B" w:rsidRDefault="00234040" w:rsidP="00D91E23">
      <w:pPr>
        <w:widowControl w:val="0"/>
        <w:autoSpaceDE w:val="0"/>
        <w:autoSpaceDN w:val="0"/>
        <w:adjustRightInd w:val="0"/>
        <w:rPr>
          <w:color w:val="000000"/>
          <w:sz w:val="20"/>
          <w:lang w:val="it-IT"/>
        </w:rPr>
      </w:pPr>
    </w:p>
    <w:p w:rsidR="00D91E23" w:rsidRPr="00475E6B" w:rsidRDefault="00234040" w:rsidP="00D91E23">
      <w:pPr>
        <w:widowControl w:val="0"/>
        <w:autoSpaceDE w:val="0"/>
        <w:autoSpaceDN w:val="0"/>
        <w:adjustRightInd w:val="0"/>
        <w:rPr>
          <w:color w:val="000000"/>
          <w:sz w:val="20"/>
          <w:lang w:val="it-IT"/>
        </w:rPr>
      </w:pPr>
      <w:r w:rsidRPr="00475E6B">
        <w:rPr>
          <w:color w:val="000000"/>
          <w:sz w:val="20"/>
          <w:lang w:val="it-IT"/>
        </w:rPr>
        <w:t xml:space="preserve">Queste sequenze provocano stallo? Motivare le risposte rappresentando </w:t>
      </w:r>
      <w:r w:rsidRPr="00475E6B">
        <w:rPr>
          <w:color w:val="000000"/>
          <w:sz w:val="20"/>
          <w:lang w:val="it-IT"/>
        </w:rPr>
        <w:t>nel grafo lo stato (assegnazioni e richieste pendenti) al termine di ciascuna sequenza.</w:t>
      </w:r>
    </w:p>
    <w:p w:rsidR="00D91E23" w:rsidRPr="00475E6B" w:rsidRDefault="00234040" w:rsidP="00D91E23">
      <w:pPr>
        <w:widowControl w:val="0"/>
        <w:autoSpaceDE w:val="0"/>
        <w:autoSpaceDN w:val="0"/>
        <w:adjustRightInd w:val="0"/>
        <w:rPr>
          <w:color w:val="000000"/>
          <w:sz w:val="20"/>
          <w:lang w:val="it-IT"/>
        </w:rPr>
      </w:pPr>
    </w:p>
    <w:p w:rsidR="00D91E23" w:rsidRPr="005C36DF" w:rsidRDefault="00234040" w:rsidP="00D91E23">
      <w:pPr>
        <w:pStyle w:val="Titolo3"/>
        <w:rPr>
          <w:rFonts w:ascii="Times New Roman" w:hAnsi="Times New Roman" w:cs="Times New Roman"/>
          <w:bCs w:val="0"/>
          <w:color w:val="000000"/>
          <w:sz w:val="24"/>
          <w:szCs w:val="20"/>
          <w:lang w:val="it-IT"/>
        </w:rPr>
      </w:pPr>
      <w:r w:rsidRPr="005C36DF">
        <w:rPr>
          <w:rFonts w:ascii="Times New Roman" w:hAnsi="Times New Roman" w:cs="Times New Roman"/>
          <w:bCs w:val="0"/>
          <w:color w:val="000000"/>
          <w:sz w:val="24"/>
          <w:szCs w:val="20"/>
          <w:lang w:val="it-IT"/>
        </w:rPr>
        <w:t>SOLUZIONE</w:t>
      </w:r>
    </w:p>
    <w:p w:rsidR="00D91E23" w:rsidRDefault="00234040" w:rsidP="00D91E23">
      <w:pPr>
        <w:rPr>
          <w:rFonts w:ascii="Times" w:hAnsi="Times"/>
          <w:b/>
          <w:sz w:val="20"/>
          <w:lang w:val="it-IT"/>
        </w:rPr>
      </w:pPr>
    </w:p>
    <w:tbl>
      <w:tblPr>
        <w:tblStyle w:val="Grigliatabella"/>
        <w:tblW w:w="0" w:type="auto"/>
        <w:tblLook w:val="01E0"/>
      </w:tblPr>
      <w:tblGrid>
        <w:gridCol w:w="5019"/>
        <w:gridCol w:w="5020"/>
      </w:tblGrid>
      <w:tr w:rsidR="00D91E23">
        <w:tc>
          <w:tcPr>
            <w:tcW w:w="5019" w:type="dxa"/>
          </w:tcPr>
          <w:p w:rsidR="00D91E23" w:rsidRPr="00475E6B" w:rsidRDefault="00234040" w:rsidP="00D91E23">
            <w:pPr>
              <w:widowControl w:val="0"/>
              <w:autoSpaceDE w:val="0"/>
              <w:autoSpaceDN w:val="0"/>
              <w:adjustRightInd w:val="0"/>
              <w:rPr>
                <w:color w:val="000000"/>
                <w:sz w:val="20"/>
                <w:lang w:val="it-IT"/>
              </w:rPr>
            </w:pPr>
            <w:r w:rsidRPr="00475E6B">
              <w:rPr>
                <w:color w:val="000000"/>
                <w:sz w:val="20"/>
                <w:lang w:val="it-IT"/>
              </w:rPr>
              <w:t xml:space="preserve">Sequenza S1: </w:t>
            </w:r>
          </w:p>
          <w:p w:rsidR="00D91E23" w:rsidRPr="00475E6B" w:rsidRDefault="00234040" w:rsidP="00234040">
            <w:pPr>
              <w:widowControl w:val="0"/>
              <w:numPr>
                <w:ilvl w:val="2"/>
                <w:numId w:val="3"/>
              </w:numPr>
              <w:tabs>
                <w:tab w:val="clear" w:pos="2340"/>
              </w:tabs>
              <w:autoSpaceDE w:val="0"/>
              <w:autoSpaceDN w:val="0"/>
              <w:adjustRightInd w:val="0"/>
              <w:ind w:left="709"/>
              <w:rPr>
                <w:color w:val="000000"/>
                <w:sz w:val="20"/>
                <w:lang w:val="it-IT"/>
              </w:rPr>
            </w:pPr>
            <w:r w:rsidRPr="00475E6B">
              <w:rPr>
                <w:color w:val="000000"/>
                <w:sz w:val="20"/>
                <w:lang w:val="it-IT"/>
              </w:rPr>
              <w:t xml:space="preserve">A ottiene Q;  </w:t>
            </w:r>
          </w:p>
          <w:p w:rsidR="00D91E23" w:rsidRPr="00475E6B" w:rsidRDefault="00234040" w:rsidP="00234040">
            <w:pPr>
              <w:widowControl w:val="0"/>
              <w:numPr>
                <w:ilvl w:val="2"/>
                <w:numId w:val="3"/>
              </w:numPr>
              <w:tabs>
                <w:tab w:val="clear" w:pos="2340"/>
              </w:tabs>
              <w:autoSpaceDE w:val="0"/>
              <w:autoSpaceDN w:val="0"/>
              <w:adjustRightInd w:val="0"/>
              <w:ind w:left="709"/>
              <w:rPr>
                <w:color w:val="000000"/>
                <w:sz w:val="20"/>
                <w:lang w:val="it-IT"/>
              </w:rPr>
            </w:pPr>
            <w:r w:rsidRPr="00475E6B">
              <w:rPr>
                <w:color w:val="000000"/>
                <w:sz w:val="20"/>
                <w:lang w:val="it-IT"/>
              </w:rPr>
              <w:t xml:space="preserve">C ottiene S; </w:t>
            </w:r>
          </w:p>
          <w:p w:rsidR="00D91E23" w:rsidRPr="00475E6B" w:rsidRDefault="00234040" w:rsidP="00234040">
            <w:pPr>
              <w:widowControl w:val="0"/>
              <w:numPr>
                <w:ilvl w:val="2"/>
                <w:numId w:val="3"/>
              </w:numPr>
              <w:tabs>
                <w:tab w:val="clear" w:pos="2340"/>
              </w:tabs>
              <w:autoSpaceDE w:val="0"/>
              <w:autoSpaceDN w:val="0"/>
              <w:adjustRightInd w:val="0"/>
              <w:ind w:left="709"/>
              <w:rPr>
                <w:color w:val="000000"/>
                <w:sz w:val="20"/>
                <w:lang w:val="it-IT"/>
              </w:rPr>
            </w:pPr>
            <w:r w:rsidRPr="00475E6B">
              <w:rPr>
                <w:color w:val="000000"/>
                <w:sz w:val="20"/>
                <w:lang w:val="it-IT"/>
              </w:rPr>
              <w:t xml:space="preserve">C non ottiene </w:t>
            </w:r>
            <w:r>
              <w:rPr>
                <w:color w:val="000000"/>
                <w:sz w:val="20"/>
                <w:lang w:val="it-IT"/>
              </w:rPr>
              <w:t>Q</w:t>
            </w:r>
            <w:r w:rsidRPr="00475E6B">
              <w:rPr>
                <w:color w:val="000000"/>
                <w:sz w:val="20"/>
                <w:lang w:val="it-IT"/>
              </w:rPr>
              <w:t>;  C sospeso</w:t>
            </w:r>
          </w:p>
          <w:p w:rsidR="00D91E23" w:rsidRPr="00475E6B" w:rsidRDefault="00234040" w:rsidP="00234040">
            <w:pPr>
              <w:widowControl w:val="0"/>
              <w:numPr>
                <w:ilvl w:val="2"/>
                <w:numId w:val="3"/>
              </w:numPr>
              <w:tabs>
                <w:tab w:val="clear" w:pos="2340"/>
              </w:tabs>
              <w:autoSpaceDE w:val="0"/>
              <w:autoSpaceDN w:val="0"/>
              <w:adjustRightInd w:val="0"/>
              <w:ind w:left="709"/>
              <w:rPr>
                <w:color w:val="000000"/>
                <w:sz w:val="20"/>
                <w:lang w:val="it-IT"/>
              </w:rPr>
            </w:pPr>
            <w:r w:rsidRPr="00475E6B">
              <w:rPr>
                <w:color w:val="000000"/>
                <w:sz w:val="20"/>
                <w:lang w:val="it-IT"/>
              </w:rPr>
              <w:t xml:space="preserve">B ottiene </w:t>
            </w:r>
            <w:r>
              <w:rPr>
                <w:color w:val="000000"/>
                <w:sz w:val="20"/>
                <w:lang w:val="it-IT"/>
              </w:rPr>
              <w:t>R</w:t>
            </w:r>
            <w:r w:rsidRPr="00475E6B">
              <w:rPr>
                <w:color w:val="000000"/>
                <w:sz w:val="20"/>
                <w:lang w:val="it-IT"/>
              </w:rPr>
              <w:t xml:space="preserve">; </w:t>
            </w:r>
          </w:p>
          <w:p w:rsidR="00D91E23" w:rsidRPr="00475E6B" w:rsidRDefault="00234040" w:rsidP="00234040">
            <w:pPr>
              <w:widowControl w:val="0"/>
              <w:numPr>
                <w:ilvl w:val="2"/>
                <w:numId w:val="3"/>
              </w:numPr>
              <w:tabs>
                <w:tab w:val="clear" w:pos="2340"/>
              </w:tabs>
              <w:autoSpaceDE w:val="0"/>
              <w:autoSpaceDN w:val="0"/>
              <w:adjustRightInd w:val="0"/>
              <w:ind w:left="709"/>
              <w:rPr>
                <w:color w:val="000000"/>
                <w:sz w:val="20"/>
                <w:lang w:val="it-IT"/>
              </w:rPr>
            </w:pPr>
            <w:r w:rsidRPr="00475E6B">
              <w:rPr>
                <w:color w:val="000000"/>
                <w:sz w:val="20"/>
                <w:lang w:val="it-IT"/>
              </w:rPr>
              <w:t xml:space="preserve">B non ottiene </w:t>
            </w:r>
            <w:r>
              <w:rPr>
                <w:color w:val="000000"/>
                <w:sz w:val="20"/>
                <w:lang w:val="it-IT"/>
              </w:rPr>
              <w:t>S</w:t>
            </w:r>
            <w:r w:rsidRPr="00475E6B">
              <w:rPr>
                <w:color w:val="000000"/>
                <w:sz w:val="20"/>
                <w:lang w:val="it-IT"/>
              </w:rPr>
              <w:t>;  B sospeso</w:t>
            </w:r>
          </w:p>
          <w:p w:rsidR="00D91E23" w:rsidRPr="00475E6B" w:rsidRDefault="00234040" w:rsidP="00234040">
            <w:pPr>
              <w:widowControl w:val="0"/>
              <w:numPr>
                <w:ilvl w:val="2"/>
                <w:numId w:val="3"/>
              </w:numPr>
              <w:tabs>
                <w:tab w:val="clear" w:pos="2340"/>
              </w:tabs>
              <w:autoSpaceDE w:val="0"/>
              <w:autoSpaceDN w:val="0"/>
              <w:adjustRightInd w:val="0"/>
              <w:ind w:left="709"/>
              <w:rPr>
                <w:color w:val="000000"/>
                <w:sz w:val="20"/>
                <w:lang w:val="it-IT"/>
              </w:rPr>
            </w:pPr>
            <w:r w:rsidRPr="00475E6B">
              <w:rPr>
                <w:color w:val="000000"/>
                <w:sz w:val="20"/>
                <w:lang w:val="it-IT"/>
              </w:rPr>
              <w:t xml:space="preserve">A </w:t>
            </w:r>
            <w:r>
              <w:rPr>
                <w:color w:val="000000"/>
                <w:sz w:val="20"/>
                <w:lang w:val="it-IT"/>
              </w:rPr>
              <w:t>rilascia</w:t>
            </w:r>
            <w:r w:rsidRPr="00475E6B">
              <w:rPr>
                <w:color w:val="000000"/>
                <w:sz w:val="20"/>
                <w:lang w:val="it-IT"/>
              </w:rPr>
              <w:t xml:space="preserve"> </w:t>
            </w:r>
            <w:r>
              <w:rPr>
                <w:color w:val="000000"/>
                <w:sz w:val="20"/>
                <w:lang w:val="it-IT"/>
              </w:rPr>
              <w:t>Q</w:t>
            </w:r>
            <w:r w:rsidRPr="00475E6B">
              <w:rPr>
                <w:color w:val="000000"/>
                <w:sz w:val="20"/>
                <w:lang w:val="it-IT"/>
              </w:rPr>
              <w:t>;  C ottiene Q</w:t>
            </w:r>
          </w:p>
          <w:p w:rsidR="00D91E23" w:rsidRPr="00475E6B" w:rsidRDefault="00234040" w:rsidP="00234040">
            <w:pPr>
              <w:widowControl w:val="0"/>
              <w:numPr>
                <w:ilvl w:val="2"/>
                <w:numId w:val="3"/>
              </w:numPr>
              <w:tabs>
                <w:tab w:val="clear" w:pos="2340"/>
              </w:tabs>
              <w:autoSpaceDE w:val="0"/>
              <w:autoSpaceDN w:val="0"/>
              <w:adjustRightInd w:val="0"/>
              <w:ind w:left="709"/>
              <w:rPr>
                <w:color w:val="000000"/>
                <w:sz w:val="20"/>
                <w:lang w:val="it-IT"/>
              </w:rPr>
            </w:pPr>
            <w:r w:rsidRPr="00475E6B">
              <w:rPr>
                <w:color w:val="000000"/>
                <w:sz w:val="20"/>
                <w:lang w:val="it-IT"/>
              </w:rPr>
              <w:t xml:space="preserve">A </w:t>
            </w:r>
            <w:r>
              <w:rPr>
                <w:color w:val="000000"/>
                <w:sz w:val="20"/>
                <w:lang w:val="it-IT"/>
              </w:rPr>
              <w:t>non ottiene</w:t>
            </w:r>
            <w:r w:rsidRPr="00475E6B">
              <w:rPr>
                <w:color w:val="000000"/>
                <w:sz w:val="20"/>
                <w:lang w:val="it-IT"/>
              </w:rPr>
              <w:t xml:space="preserve"> </w:t>
            </w:r>
            <w:r>
              <w:rPr>
                <w:color w:val="000000"/>
                <w:sz w:val="20"/>
                <w:lang w:val="it-IT"/>
              </w:rPr>
              <w:t>S</w:t>
            </w:r>
            <w:r w:rsidRPr="00475E6B">
              <w:rPr>
                <w:color w:val="000000"/>
                <w:sz w:val="20"/>
                <w:lang w:val="it-IT"/>
              </w:rPr>
              <w:t>;</w:t>
            </w:r>
            <w:r w:rsidRPr="00475E6B">
              <w:rPr>
                <w:color w:val="000000"/>
                <w:sz w:val="20"/>
                <w:lang w:val="it-IT"/>
              </w:rPr>
              <w:t xml:space="preserve"> A sospeso</w:t>
            </w:r>
          </w:p>
          <w:p w:rsidR="00D91E23" w:rsidRPr="00475E6B" w:rsidRDefault="00234040" w:rsidP="00234040">
            <w:pPr>
              <w:widowControl w:val="0"/>
              <w:numPr>
                <w:ilvl w:val="2"/>
                <w:numId w:val="3"/>
              </w:numPr>
              <w:tabs>
                <w:tab w:val="clear" w:pos="2340"/>
              </w:tabs>
              <w:autoSpaceDE w:val="0"/>
              <w:autoSpaceDN w:val="0"/>
              <w:adjustRightInd w:val="0"/>
              <w:ind w:left="709"/>
              <w:rPr>
                <w:color w:val="000000"/>
                <w:sz w:val="20"/>
                <w:lang w:val="it-IT"/>
              </w:rPr>
            </w:pPr>
            <w:r>
              <w:rPr>
                <w:color w:val="000000"/>
                <w:sz w:val="20"/>
                <w:lang w:val="it-IT"/>
              </w:rPr>
              <w:t>C</w:t>
            </w:r>
            <w:r w:rsidRPr="00475E6B">
              <w:rPr>
                <w:color w:val="000000"/>
                <w:sz w:val="20"/>
                <w:lang w:val="it-IT"/>
              </w:rPr>
              <w:t xml:space="preserve"> </w:t>
            </w:r>
            <w:r>
              <w:rPr>
                <w:color w:val="000000"/>
                <w:sz w:val="20"/>
                <w:lang w:val="it-IT"/>
              </w:rPr>
              <w:t>non ottiene R</w:t>
            </w:r>
            <w:r w:rsidRPr="00475E6B">
              <w:rPr>
                <w:color w:val="000000"/>
                <w:sz w:val="20"/>
                <w:lang w:val="it-IT"/>
              </w:rPr>
              <w:t>; C sospeso</w:t>
            </w:r>
          </w:p>
          <w:p w:rsidR="00D91E23" w:rsidRPr="00475E6B" w:rsidRDefault="00234040" w:rsidP="00D91E23">
            <w:pPr>
              <w:widowControl w:val="0"/>
              <w:autoSpaceDE w:val="0"/>
              <w:autoSpaceDN w:val="0"/>
              <w:adjustRightInd w:val="0"/>
              <w:rPr>
                <w:color w:val="000000"/>
                <w:sz w:val="20"/>
                <w:lang w:val="it-IT"/>
              </w:rPr>
            </w:pPr>
            <w:r>
              <w:rPr>
                <w:color w:val="000000"/>
                <w:sz w:val="20"/>
                <w:lang w:val="it-IT" w:eastAsia="it-IT"/>
              </w:rPr>
              <w:pict>
                <v:group id="_x0000_s1026" style="position:absolute;margin-left:27.4pt;margin-top:9.95pt;width:155.2pt;height:106.15pt;z-index:251657216" coordorigin="2243,8399" coordsize="3104,2123">
                  <v:rect id="_x0000_s1027" style="position:absolute;left:2259;top:9957;width:599;height:549" stroked="f"/>
                  <v:rect id="_x0000_s1028" style="position:absolute;left:2243;top:9942;width:632;height:580" filled="f" strokeweight="1.1pt"/>
                  <v:rect id="_x0000_s1029" style="position:absolute;left:2427;top:10039;width:275;height:437;mso-wrap-style:none" filled="f" stroked="f">
                    <v:textbox style="mso-next-textbox:#_x0000_s1029;mso-fit-shape-to-text:t" inset="0,0,0,0">
                      <w:txbxContent>
                        <w:p w:rsidR="00D91E23" w:rsidRDefault="00234040" w:rsidP="00D91E23">
                          <w:r>
                            <w:rPr>
                              <w:color w:val="000000"/>
                              <w:sz w:val="38"/>
                            </w:rPr>
                            <w:t>Q</w:t>
                          </w:r>
                        </w:p>
                      </w:txbxContent>
                    </v:textbox>
                  </v:rect>
                  <v:rect id="_x0000_s1030" style="position:absolute;left:3496;top:9957;width:599;height:549" stroked="f"/>
                  <v:rect id="_x0000_s1031" style="position:absolute;left:3479;top:9942;width:632;height:580" filled="f" strokeweight="1.1pt"/>
                  <v:rect id="_x0000_s1032" style="position:absolute;left:3663;top:10039;width:254;height:437;mso-wrap-style:none" filled="f" stroked="f">
                    <v:textbox style="mso-next-textbox:#_x0000_s1032;mso-fit-shape-to-text:t" inset="0,0,0,0">
                      <w:txbxContent>
                        <w:p w:rsidR="00D91E23" w:rsidRDefault="00234040" w:rsidP="00D91E23">
                          <w:r>
                            <w:rPr>
                              <w:color w:val="000000"/>
                              <w:sz w:val="38"/>
                            </w:rPr>
                            <w:t>R</w:t>
                          </w:r>
                        </w:p>
                      </w:txbxContent>
                    </v:textbox>
                  </v:rect>
                  <v:rect id="_x0000_s1033" style="position:absolute;left:4732;top:9957;width:599;height:549" stroked="f"/>
                  <v:rect id="_x0000_s1034" style="position:absolute;left:4715;top:9942;width:632;height:580" filled="f" strokeweight="1.1pt"/>
                  <v:rect id="_x0000_s1035" style="position:absolute;left:4899;top:10039;width:212;height:437;mso-wrap-style:none" filled="f" stroked="f">
                    <v:textbox style="mso-next-textbox:#_x0000_s1035;mso-fit-shape-to-text:t" inset="0,0,0,0">
                      <w:txbxContent>
                        <w:p w:rsidR="00D91E23" w:rsidRDefault="00234040" w:rsidP="00D91E23">
                          <w:r>
                            <w:rPr>
                              <w:color w:val="000000"/>
                              <w:sz w:val="38"/>
                            </w:rPr>
                            <w:t>S</w:t>
                          </w:r>
                        </w:p>
                      </w:txbxContent>
                    </v:textbox>
                  </v:rect>
                  <v:group id="_x0000_s1036" style="position:absolute;left:2257;top:8399;width:3060;height:659" coordorigin="3195,7246" coordsize="4151,815">
                    <v:rect id="_x0000_s1037" style="position:absolute;left:3202;top:7253;width:823;height:794" stroked="f"/>
                    <v:rect id="_x0000_s1038" style="position:absolute;left:3426;top:7368;width:373;height:541;mso-wrap-style:none" filled="f" stroked="f">
                      <v:textbox style="mso-next-textbox:#_x0000_s1038;mso-fit-shape-to-text:t" inset="0,0,0,0">
                        <w:txbxContent>
                          <w:p w:rsidR="00D91E23" w:rsidRDefault="00234040" w:rsidP="00D91E23">
                            <w:r>
                              <w:rPr>
                                <w:color w:val="000000"/>
                                <w:sz w:val="38"/>
                              </w:rPr>
                              <w:t>A</w:t>
                            </w:r>
                          </w:p>
                        </w:txbxContent>
                      </v:textbox>
                    </v:rect>
                    <v:rect id="_x0000_s1039" style="position:absolute;left:4855;top:7253;width:823;height:794" stroked="f"/>
                    <v:rect id="_x0000_s1040" style="position:absolute;left:5079;top:7368;width:345;height:541;mso-wrap-style:none" filled="f" stroked="f">
                      <v:textbox style="mso-next-textbox:#_x0000_s1040;mso-fit-shape-to-text:t" inset="0,0,0,0">
                        <w:txbxContent>
                          <w:p w:rsidR="00D91E23" w:rsidRDefault="00234040" w:rsidP="00D91E23">
                            <w:r>
                              <w:rPr>
                                <w:color w:val="000000"/>
                                <w:sz w:val="38"/>
                              </w:rPr>
                              <w:t>B</w:t>
                            </w:r>
                          </w:p>
                        </w:txbxContent>
                      </v:textbox>
                    </v:rect>
                    <v:rect id="_x0000_s1041" style="position:absolute;left:6508;top:7253;width:823;height:794" stroked="f"/>
                    <v:rect id="_x0000_s1042" style="position:absolute;left:6731;top:7368;width:345;height:541;mso-wrap-style:none" filled="f" stroked="f">
                      <v:textbox style="mso-next-textbox:#_x0000_s1042;mso-fit-shape-to-text:t" inset="0,0,0,0">
                        <w:txbxContent>
                          <w:p w:rsidR="00D91E23" w:rsidRDefault="00234040" w:rsidP="00D91E23">
                            <w:r>
                              <w:rPr>
                                <w:color w:val="000000"/>
                                <w:sz w:val="38"/>
                              </w:rPr>
                              <w:t>C</w:t>
                            </w:r>
                          </w:p>
                        </w:txbxContent>
                      </v:textbox>
                    </v:rect>
                    <v:oval id="_x0000_s1043" style="position:absolute;left:3195;top:7246;width:845;height:815" filled="f" strokeweight="1.1pt"/>
                    <v:oval id="_x0000_s1044" style="position:absolute;left:4848;top:7246;width:845;height:815" filled="f" strokeweight="1.1pt"/>
                    <v:oval id="_x0000_s1045" style="position:absolute;left:6501;top:7246;width:845;height:815" filled="f" strokeweight="1.1pt"/>
                  </v:group>
                  <v:line id="_x0000_s1046" style="position:absolute" from="2702,9022" to="4732,9942">
                    <v:stroke endarrow="block"/>
                  </v:line>
                  <v:line id="_x0000_s1047" style="position:absolute;flip:y" from="4920,8925" to="4920,9820">
                    <v:stroke endarrow="block"/>
                  </v:line>
                  <v:line id="_x0000_s1048" style="position:absolute;flip:y" from="2858,8935" to="4732,9942">
                    <v:stroke endarrow="block"/>
                  </v:line>
                  <v:line id="_x0000_s1049" style="position:absolute" from="4087,8935" to="4864,9942">
                    <v:stroke endarrow="block"/>
                  </v:line>
                  <v:line id="_x0000_s1050" style="position:absolute;flip:y" from="3840,9069" to="3840,9942">
                    <v:stroke endarrow="block"/>
                  </v:line>
                  <v:line id="_x0000_s1051" style="position:absolute;flip:x" from="4095,9022" to="4864,9942">
                    <v:stroke endarrow="block"/>
                  </v:line>
                </v:group>
              </w:pict>
            </w:r>
          </w:p>
          <w:p w:rsidR="00D91E23" w:rsidRPr="00475E6B" w:rsidRDefault="00234040" w:rsidP="00D91E23">
            <w:pPr>
              <w:widowControl w:val="0"/>
              <w:autoSpaceDE w:val="0"/>
              <w:autoSpaceDN w:val="0"/>
              <w:adjustRightInd w:val="0"/>
              <w:rPr>
                <w:color w:val="000000"/>
                <w:sz w:val="20"/>
                <w:lang w:val="it-IT"/>
              </w:rPr>
            </w:pPr>
          </w:p>
          <w:p w:rsidR="00D91E23" w:rsidRPr="00475E6B" w:rsidRDefault="00234040" w:rsidP="00D91E23">
            <w:pPr>
              <w:widowControl w:val="0"/>
              <w:autoSpaceDE w:val="0"/>
              <w:autoSpaceDN w:val="0"/>
              <w:adjustRightInd w:val="0"/>
              <w:rPr>
                <w:color w:val="000000"/>
                <w:sz w:val="20"/>
                <w:lang w:val="it-IT"/>
              </w:rPr>
            </w:pPr>
          </w:p>
          <w:p w:rsidR="00D91E23" w:rsidRPr="00475E6B" w:rsidRDefault="00234040" w:rsidP="00D91E23">
            <w:pPr>
              <w:widowControl w:val="0"/>
              <w:autoSpaceDE w:val="0"/>
              <w:autoSpaceDN w:val="0"/>
              <w:adjustRightInd w:val="0"/>
              <w:rPr>
                <w:color w:val="000000"/>
                <w:sz w:val="20"/>
                <w:lang w:val="it-IT"/>
              </w:rPr>
            </w:pPr>
          </w:p>
          <w:p w:rsidR="00D91E23" w:rsidRPr="00475E6B" w:rsidRDefault="00234040" w:rsidP="00D91E23">
            <w:pPr>
              <w:widowControl w:val="0"/>
              <w:autoSpaceDE w:val="0"/>
              <w:autoSpaceDN w:val="0"/>
              <w:adjustRightInd w:val="0"/>
              <w:rPr>
                <w:color w:val="000000"/>
                <w:sz w:val="20"/>
                <w:lang w:val="it-IT"/>
              </w:rPr>
            </w:pPr>
          </w:p>
          <w:p w:rsidR="00D91E23" w:rsidRPr="00475E6B" w:rsidRDefault="00234040" w:rsidP="00D91E23">
            <w:pPr>
              <w:widowControl w:val="0"/>
              <w:autoSpaceDE w:val="0"/>
              <w:autoSpaceDN w:val="0"/>
              <w:adjustRightInd w:val="0"/>
              <w:rPr>
                <w:color w:val="000000"/>
                <w:sz w:val="20"/>
                <w:lang w:val="it-IT"/>
              </w:rPr>
            </w:pPr>
          </w:p>
          <w:p w:rsidR="00D91E23" w:rsidRPr="00475E6B" w:rsidRDefault="00234040" w:rsidP="00D91E23">
            <w:pPr>
              <w:widowControl w:val="0"/>
              <w:autoSpaceDE w:val="0"/>
              <w:autoSpaceDN w:val="0"/>
              <w:adjustRightInd w:val="0"/>
              <w:rPr>
                <w:color w:val="000000"/>
                <w:sz w:val="20"/>
                <w:lang w:val="it-IT"/>
              </w:rPr>
            </w:pPr>
          </w:p>
          <w:p w:rsidR="00D91E23" w:rsidRPr="00475E6B" w:rsidRDefault="00234040" w:rsidP="00D91E23">
            <w:pPr>
              <w:widowControl w:val="0"/>
              <w:autoSpaceDE w:val="0"/>
              <w:autoSpaceDN w:val="0"/>
              <w:adjustRightInd w:val="0"/>
              <w:rPr>
                <w:color w:val="000000"/>
                <w:sz w:val="20"/>
                <w:lang w:val="it-IT"/>
              </w:rPr>
            </w:pPr>
          </w:p>
          <w:p w:rsidR="00D91E23" w:rsidRPr="00475E6B" w:rsidRDefault="00234040" w:rsidP="00D91E23">
            <w:pPr>
              <w:widowControl w:val="0"/>
              <w:autoSpaceDE w:val="0"/>
              <w:autoSpaceDN w:val="0"/>
              <w:adjustRightInd w:val="0"/>
              <w:rPr>
                <w:color w:val="000000"/>
                <w:sz w:val="20"/>
                <w:lang w:val="it-IT"/>
              </w:rPr>
            </w:pPr>
          </w:p>
          <w:p w:rsidR="00D91E23" w:rsidRPr="00475E6B" w:rsidRDefault="00234040" w:rsidP="00D91E23">
            <w:pPr>
              <w:widowControl w:val="0"/>
              <w:autoSpaceDE w:val="0"/>
              <w:autoSpaceDN w:val="0"/>
              <w:adjustRightInd w:val="0"/>
              <w:rPr>
                <w:color w:val="000000"/>
                <w:sz w:val="20"/>
                <w:lang w:val="it-IT"/>
              </w:rPr>
            </w:pPr>
          </w:p>
          <w:p w:rsidR="00D91E23" w:rsidRPr="00475E6B" w:rsidRDefault="00234040" w:rsidP="00D91E23">
            <w:pPr>
              <w:ind w:left="360"/>
              <w:rPr>
                <w:color w:val="000000"/>
                <w:sz w:val="20"/>
                <w:lang w:val="it-IT"/>
              </w:rPr>
            </w:pPr>
          </w:p>
          <w:p w:rsidR="00D91E23" w:rsidRPr="00475E6B" w:rsidRDefault="00234040" w:rsidP="00D91E23">
            <w:pPr>
              <w:ind w:left="360"/>
              <w:rPr>
                <w:color w:val="000000"/>
                <w:sz w:val="20"/>
                <w:lang w:val="it-IT"/>
              </w:rPr>
            </w:pPr>
          </w:p>
          <w:p w:rsidR="00D91E23" w:rsidRPr="00475E6B" w:rsidRDefault="00234040" w:rsidP="00D91E23">
            <w:pPr>
              <w:ind w:left="360"/>
              <w:rPr>
                <w:color w:val="000000"/>
                <w:sz w:val="20"/>
                <w:lang w:val="it-IT"/>
              </w:rPr>
            </w:pPr>
            <w:r w:rsidRPr="00385BB5">
              <w:rPr>
                <w:rFonts w:ascii="Times" w:hAnsi="Times"/>
                <w:sz w:val="20"/>
                <w:lang w:val="it-IT"/>
              </w:rPr>
              <w:t>Stallo  ?  SI</w:t>
            </w:r>
          </w:p>
          <w:p w:rsidR="00D91E23" w:rsidRDefault="00234040" w:rsidP="00D91E23">
            <w:pPr>
              <w:widowControl w:val="0"/>
              <w:autoSpaceDE w:val="0"/>
              <w:autoSpaceDN w:val="0"/>
              <w:adjustRightInd w:val="0"/>
              <w:rPr>
                <w:color w:val="000000"/>
                <w:sz w:val="20"/>
                <w:lang w:val="it-IT"/>
              </w:rPr>
            </w:pPr>
          </w:p>
        </w:tc>
        <w:tc>
          <w:tcPr>
            <w:tcW w:w="5020" w:type="dxa"/>
          </w:tcPr>
          <w:p w:rsidR="00D91E23" w:rsidRPr="00475E6B" w:rsidRDefault="00234040" w:rsidP="00D91E23">
            <w:pPr>
              <w:widowControl w:val="0"/>
              <w:autoSpaceDE w:val="0"/>
              <w:autoSpaceDN w:val="0"/>
              <w:adjustRightInd w:val="0"/>
              <w:rPr>
                <w:color w:val="000000"/>
                <w:sz w:val="20"/>
                <w:lang w:val="it-IT"/>
              </w:rPr>
            </w:pPr>
            <w:r w:rsidRPr="00475E6B">
              <w:rPr>
                <w:color w:val="000000"/>
                <w:sz w:val="20"/>
                <w:lang w:val="it-IT"/>
              </w:rPr>
              <w:t>Sequenza S2:</w:t>
            </w:r>
          </w:p>
          <w:p w:rsidR="00D91E23" w:rsidRPr="00475E6B" w:rsidRDefault="00234040" w:rsidP="00234040">
            <w:pPr>
              <w:widowControl w:val="0"/>
              <w:numPr>
                <w:ilvl w:val="0"/>
                <w:numId w:val="4"/>
              </w:numPr>
              <w:tabs>
                <w:tab w:val="clear" w:pos="1800"/>
              </w:tabs>
              <w:autoSpaceDE w:val="0"/>
              <w:autoSpaceDN w:val="0"/>
              <w:adjustRightInd w:val="0"/>
              <w:ind w:left="651"/>
              <w:rPr>
                <w:color w:val="000000"/>
                <w:sz w:val="20"/>
                <w:lang w:val="it-IT"/>
              </w:rPr>
            </w:pPr>
            <w:r w:rsidRPr="00475E6B">
              <w:rPr>
                <w:color w:val="000000"/>
                <w:sz w:val="20"/>
                <w:lang w:val="it-IT"/>
              </w:rPr>
              <w:t xml:space="preserve">A ottiene </w:t>
            </w:r>
            <w:r>
              <w:rPr>
                <w:color w:val="000000"/>
                <w:sz w:val="20"/>
                <w:lang w:val="it-IT"/>
              </w:rPr>
              <w:t>R</w:t>
            </w:r>
            <w:r w:rsidRPr="00475E6B">
              <w:rPr>
                <w:color w:val="000000"/>
                <w:sz w:val="20"/>
                <w:lang w:val="it-IT"/>
              </w:rPr>
              <w:t xml:space="preserve">; </w:t>
            </w:r>
          </w:p>
          <w:p w:rsidR="00D91E23" w:rsidRPr="00475E6B" w:rsidRDefault="00234040" w:rsidP="00234040">
            <w:pPr>
              <w:widowControl w:val="0"/>
              <w:numPr>
                <w:ilvl w:val="0"/>
                <w:numId w:val="4"/>
              </w:numPr>
              <w:tabs>
                <w:tab w:val="clear" w:pos="1800"/>
              </w:tabs>
              <w:autoSpaceDE w:val="0"/>
              <w:autoSpaceDN w:val="0"/>
              <w:adjustRightInd w:val="0"/>
              <w:ind w:left="651"/>
              <w:rPr>
                <w:color w:val="000000"/>
                <w:sz w:val="20"/>
                <w:lang w:val="it-IT"/>
              </w:rPr>
            </w:pPr>
            <w:r>
              <w:rPr>
                <w:color w:val="000000"/>
                <w:sz w:val="20"/>
                <w:lang w:val="it-IT"/>
              </w:rPr>
              <w:t>B</w:t>
            </w:r>
            <w:r w:rsidRPr="00475E6B">
              <w:rPr>
                <w:color w:val="000000"/>
                <w:sz w:val="20"/>
                <w:lang w:val="it-IT"/>
              </w:rPr>
              <w:t xml:space="preserve"> ottiene </w:t>
            </w:r>
            <w:r>
              <w:rPr>
                <w:color w:val="000000"/>
                <w:sz w:val="20"/>
                <w:lang w:val="it-IT"/>
              </w:rPr>
              <w:t>Q</w:t>
            </w:r>
            <w:r w:rsidRPr="00475E6B">
              <w:rPr>
                <w:color w:val="000000"/>
                <w:sz w:val="20"/>
                <w:lang w:val="it-IT"/>
              </w:rPr>
              <w:t xml:space="preserve">, </w:t>
            </w:r>
          </w:p>
          <w:p w:rsidR="00D91E23" w:rsidRPr="00475E6B" w:rsidRDefault="00234040" w:rsidP="00234040">
            <w:pPr>
              <w:widowControl w:val="0"/>
              <w:numPr>
                <w:ilvl w:val="0"/>
                <w:numId w:val="4"/>
              </w:numPr>
              <w:tabs>
                <w:tab w:val="clear" w:pos="1800"/>
              </w:tabs>
              <w:autoSpaceDE w:val="0"/>
              <w:autoSpaceDN w:val="0"/>
              <w:adjustRightInd w:val="0"/>
              <w:ind w:left="651"/>
              <w:rPr>
                <w:color w:val="000000"/>
                <w:sz w:val="20"/>
                <w:lang w:val="it-IT"/>
              </w:rPr>
            </w:pPr>
            <w:r>
              <w:rPr>
                <w:color w:val="000000"/>
                <w:sz w:val="20"/>
                <w:lang w:val="it-IT"/>
              </w:rPr>
              <w:t>C</w:t>
            </w:r>
            <w:r w:rsidRPr="00475E6B">
              <w:rPr>
                <w:color w:val="000000"/>
                <w:sz w:val="20"/>
                <w:lang w:val="it-IT"/>
              </w:rPr>
              <w:t xml:space="preserve"> ottiene </w:t>
            </w:r>
            <w:r>
              <w:rPr>
                <w:color w:val="000000"/>
                <w:sz w:val="20"/>
                <w:lang w:val="it-IT"/>
              </w:rPr>
              <w:t>S</w:t>
            </w:r>
            <w:r w:rsidRPr="00475E6B">
              <w:rPr>
                <w:color w:val="000000"/>
                <w:sz w:val="20"/>
                <w:lang w:val="it-IT"/>
              </w:rPr>
              <w:t xml:space="preserve">; </w:t>
            </w:r>
          </w:p>
          <w:p w:rsidR="00D91E23" w:rsidRPr="00475E6B" w:rsidRDefault="00234040" w:rsidP="00234040">
            <w:pPr>
              <w:widowControl w:val="0"/>
              <w:numPr>
                <w:ilvl w:val="0"/>
                <w:numId w:val="4"/>
              </w:numPr>
              <w:tabs>
                <w:tab w:val="clear" w:pos="1800"/>
              </w:tabs>
              <w:autoSpaceDE w:val="0"/>
              <w:autoSpaceDN w:val="0"/>
              <w:adjustRightInd w:val="0"/>
              <w:ind w:left="651"/>
              <w:rPr>
                <w:color w:val="000000"/>
                <w:sz w:val="20"/>
                <w:lang w:val="it-IT"/>
              </w:rPr>
            </w:pPr>
            <w:r w:rsidRPr="00475E6B">
              <w:rPr>
                <w:color w:val="000000"/>
                <w:sz w:val="20"/>
                <w:lang w:val="it-IT"/>
              </w:rPr>
              <w:t>C non ottiene R; C sospeso</w:t>
            </w:r>
          </w:p>
          <w:p w:rsidR="00D91E23" w:rsidRPr="00475E6B" w:rsidRDefault="00234040" w:rsidP="00234040">
            <w:pPr>
              <w:widowControl w:val="0"/>
              <w:numPr>
                <w:ilvl w:val="0"/>
                <w:numId w:val="4"/>
              </w:numPr>
              <w:tabs>
                <w:tab w:val="clear" w:pos="1800"/>
              </w:tabs>
              <w:autoSpaceDE w:val="0"/>
              <w:autoSpaceDN w:val="0"/>
              <w:adjustRightInd w:val="0"/>
              <w:ind w:left="651"/>
              <w:rPr>
                <w:color w:val="000000"/>
                <w:sz w:val="20"/>
                <w:lang w:val="it-IT"/>
              </w:rPr>
            </w:pPr>
            <w:r>
              <w:rPr>
                <w:color w:val="000000"/>
                <w:sz w:val="20"/>
                <w:lang w:val="it-IT"/>
              </w:rPr>
              <w:t>A</w:t>
            </w:r>
            <w:r w:rsidRPr="00475E6B">
              <w:rPr>
                <w:color w:val="000000"/>
                <w:sz w:val="20"/>
                <w:lang w:val="it-IT"/>
              </w:rPr>
              <w:t xml:space="preserve"> non ottiene </w:t>
            </w:r>
            <w:r>
              <w:rPr>
                <w:color w:val="000000"/>
                <w:sz w:val="20"/>
                <w:lang w:val="it-IT"/>
              </w:rPr>
              <w:t>Q</w:t>
            </w:r>
            <w:r w:rsidRPr="00475E6B">
              <w:rPr>
                <w:color w:val="000000"/>
                <w:sz w:val="20"/>
                <w:lang w:val="it-IT"/>
              </w:rPr>
              <w:t>;  A sospeso</w:t>
            </w:r>
          </w:p>
          <w:p w:rsidR="00D91E23" w:rsidRDefault="00234040" w:rsidP="00234040">
            <w:pPr>
              <w:widowControl w:val="0"/>
              <w:numPr>
                <w:ilvl w:val="0"/>
                <w:numId w:val="4"/>
              </w:numPr>
              <w:tabs>
                <w:tab w:val="clear" w:pos="1800"/>
              </w:tabs>
              <w:autoSpaceDE w:val="0"/>
              <w:autoSpaceDN w:val="0"/>
              <w:adjustRightInd w:val="0"/>
              <w:ind w:left="651"/>
              <w:rPr>
                <w:color w:val="000000"/>
                <w:sz w:val="20"/>
                <w:lang w:val="it-IT"/>
              </w:rPr>
            </w:pPr>
            <w:r>
              <w:rPr>
                <w:color w:val="000000"/>
                <w:sz w:val="20"/>
                <w:lang w:val="it-IT"/>
              </w:rPr>
              <w:t>B</w:t>
            </w:r>
            <w:r w:rsidRPr="00475E6B">
              <w:rPr>
                <w:color w:val="000000"/>
                <w:sz w:val="20"/>
                <w:lang w:val="it-IT"/>
              </w:rPr>
              <w:t xml:space="preserve"> </w:t>
            </w:r>
            <w:r>
              <w:rPr>
                <w:color w:val="000000"/>
                <w:sz w:val="20"/>
                <w:lang w:val="it-IT"/>
              </w:rPr>
              <w:t>rilascia</w:t>
            </w:r>
            <w:r w:rsidRPr="00475E6B">
              <w:rPr>
                <w:color w:val="000000"/>
                <w:sz w:val="20"/>
                <w:lang w:val="it-IT"/>
              </w:rPr>
              <w:t xml:space="preserve"> </w:t>
            </w:r>
            <w:r>
              <w:rPr>
                <w:color w:val="000000"/>
                <w:sz w:val="20"/>
                <w:lang w:val="it-IT"/>
              </w:rPr>
              <w:t>Q; A ottiene Q</w:t>
            </w:r>
          </w:p>
          <w:p w:rsidR="00D91E23" w:rsidRPr="00475E6B" w:rsidRDefault="00234040" w:rsidP="00234040">
            <w:pPr>
              <w:widowControl w:val="0"/>
              <w:numPr>
                <w:ilvl w:val="0"/>
                <w:numId w:val="4"/>
              </w:numPr>
              <w:tabs>
                <w:tab w:val="clear" w:pos="1800"/>
              </w:tabs>
              <w:autoSpaceDE w:val="0"/>
              <w:autoSpaceDN w:val="0"/>
              <w:adjustRightInd w:val="0"/>
              <w:ind w:left="651"/>
              <w:rPr>
                <w:color w:val="000000"/>
                <w:sz w:val="20"/>
                <w:lang w:val="it-IT"/>
              </w:rPr>
            </w:pPr>
            <w:r w:rsidRPr="00475E6B">
              <w:rPr>
                <w:color w:val="000000"/>
                <w:sz w:val="20"/>
                <w:lang w:val="it-IT"/>
              </w:rPr>
              <w:t xml:space="preserve">B non ottiene </w:t>
            </w:r>
            <w:r>
              <w:rPr>
                <w:color w:val="000000"/>
                <w:sz w:val="20"/>
                <w:lang w:val="it-IT"/>
              </w:rPr>
              <w:t>S</w:t>
            </w:r>
            <w:r w:rsidRPr="00475E6B">
              <w:rPr>
                <w:color w:val="000000"/>
                <w:sz w:val="20"/>
                <w:lang w:val="it-IT"/>
              </w:rPr>
              <w:t>; B sospeso</w:t>
            </w:r>
          </w:p>
          <w:p w:rsidR="00D91E23" w:rsidRDefault="00234040" w:rsidP="00234040">
            <w:pPr>
              <w:widowControl w:val="0"/>
              <w:numPr>
                <w:ilvl w:val="0"/>
                <w:numId w:val="4"/>
              </w:numPr>
              <w:tabs>
                <w:tab w:val="clear" w:pos="1800"/>
              </w:tabs>
              <w:autoSpaceDE w:val="0"/>
              <w:autoSpaceDN w:val="0"/>
              <w:adjustRightInd w:val="0"/>
              <w:ind w:left="651"/>
              <w:rPr>
                <w:color w:val="000000"/>
                <w:sz w:val="20"/>
                <w:lang w:val="it-IT"/>
              </w:rPr>
            </w:pPr>
            <w:r>
              <w:rPr>
                <w:color w:val="000000"/>
                <w:sz w:val="20"/>
                <w:lang w:val="it-IT"/>
              </w:rPr>
              <w:t>A</w:t>
            </w:r>
            <w:r w:rsidRPr="00475E6B">
              <w:rPr>
                <w:color w:val="000000"/>
                <w:sz w:val="20"/>
                <w:lang w:val="it-IT"/>
              </w:rPr>
              <w:t xml:space="preserve"> </w:t>
            </w:r>
            <w:r>
              <w:rPr>
                <w:color w:val="000000"/>
                <w:sz w:val="20"/>
                <w:lang w:val="it-IT"/>
              </w:rPr>
              <w:t>rilascia</w:t>
            </w:r>
            <w:r w:rsidRPr="00475E6B">
              <w:rPr>
                <w:color w:val="000000"/>
                <w:sz w:val="20"/>
                <w:lang w:val="it-IT"/>
              </w:rPr>
              <w:t xml:space="preserve"> </w:t>
            </w:r>
            <w:r>
              <w:rPr>
                <w:color w:val="000000"/>
                <w:sz w:val="20"/>
                <w:lang w:val="it-IT"/>
              </w:rPr>
              <w:t>R; C ottiene R</w:t>
            </w:r>
          </w:p>
          <w:p w:rsidR="00D91E23" w:rsidRDefault="00234040" w:rsidP="00D91E23">
            <w:pPr>
              <w:widowControl w:val="0"/>
              <w:autoSpaceDE w:val="0"/>
              <w:autoSpaceDN w:val="0"/>
              <w:adjustRightInd w:val="0"/>
              <w:rPr>
                <w:color w:val="000000"/>
                <w:sz w:val="20"/>
                <w:lang w:val="it-IT"/>
              </w:rPr>
            </w:pPr>
            <w:r>
              <w:rPr>
                <w:color w:val="000000"/>
                <w:sz w:val="20"/>
                <w:lang w:val="it-IT" w:eastAsia="it-IT"/>
              </w:rPr>
              <w:pict>
                <v:group id="_x0000_s1052" style="position:absolute;margin-left:24.05pt;margin-top:9.75pt;width:155.45pt;height:107.1pt;z-index:251658240" coordorigin="7680,8410" coordsize="3109,2142">
                  <v:group id="_x0000_s1053" style="position:absolute;left:7680;top:8410;width:3060;height:659" coordorigin="3195,7246" coordsize="4151,815">
                    <v:rect id="_x0000_s1054" style="position:absolute;left:3202;top:7253;width:823;height:794" stroked="f"/>
                    <v:rect id="_x0000_s1055" style="position:absolute;left:3426;top:7368;width:373;height:541;mso-wrap-style:none" filled="f" stroked="f">
                      <v:textbox style="mso-next-textbox:#_x0000_s1055;mso-fit-shape-to-text:t" inset="0,0,0,0">
                        <w:txbxContent>
                          <w:p w:rsidR="00D91E23" w:rsidRDefault="00234040" w:rsidP="00D91E23">
                            <w:r>
                              <w:rPr>
                                <w:color w:val="000000"/>
                                <w:sz w:val="38"/>
                              </w:rPr>
                              <w:t>A</w:t>
                            </w:r>
                          </w:p>
                        </w:txbxContent>
                      </v:textbox>
                    </v:rect>
                    <v:rect id="_x0000_s1056" style="position:absolute;left:4855;top:7253;width:823;height:794" stroked="f"/>
                    <v:rect id="_x0000_s1057" style="position:absolute;left:5079;top:7368;width:345;height:541;mso-wrap-style:none" filled="f" stroked="f">
                      <v:textbox style="mso-next-textbox:#_x0000_s1057;mso-fit-shape-to-text:t" inset="0,0,0,0">
                        <w:txbxContent>
                          <w:p w:rsidR="00D91E23" w:rsidRDefault="00234040" w:rsidP="00D91E23">
                            <w:r>
                              <w:rPr>
                                <w:color w:val="000000"/>
                                <w:sz w:val="38"/>
                              </w:rPr>
                              <w:t>B</w:t>
                            </w:r>
                          </w:p>
                        </w:txbxContent>
                      </v:textbox>
                    </v:rect>
                    <v:rect id="_x0000_s1058" style="position:absolute;left:6508;top:7253;width:823;height:794" stroked="f"/>
                    <v:rect id="_x0000_s1059" style="position:absolute;left:6731;top:7368;width:345;height:541;mso-wrap-style:none" filled="f" stroked="f">
                      <v:textbox style="mso-next-textbox:#_x0000_s1059;mso-fit-shape-to-text:t" inset="0,0,0,0">
                        <w:txbxContent>
                          <w:p w:rsidR="00D91E23" w:rsidRDefault="00234040" w:rsidP="00D91E23">
                            <w:r>
                              <w:rPr>
                                <w:color w:val="000000"/>
                                <w:sz w:val="38"/>
                              </w:rPr>
                              <w:t>C</w:t>
                            </w:r>
                          </w:p>
                        </w:txbxContent>
                      </v:textbox>
                    </v:rect>
                    <v:oval id="_x0000_s1060" style="position:absolute;left:3195;top:7246;width:845;height:815" filled="f" strokeweight="1.1pt"/>
                    <v:oval id="_x0000_s1061" style="position:absolute;left:4848;top:7246;width:845;height:815" filled="f" strokeweight="1.1pt"/>
                    <v:oval id="_x0000_s1062" style="position:absolute;left:6501;top:7246;width:845;height:815" filled="f" strokeweight="1.1pt"/>
                  </v:group>
                  <v:rect id="_x0000_s1063" style="position:absolute;left:7701;top:9987;width:599;height:549" stroked="f"/>
                  <v:rect id="_x0000_s1064" style="position:absolute;left:7685;top:9972;width:632;height:580" filled="f" strokeweight="1.1pt"/>
                  <v:rect id="_x0000_s1065" style="position:absolute;left:7869;top:10069;width:275;height:437;mso-wrap-style:none" filled="f" stroked="f">
                    <v:textbox style="mso-next-textbox:#_x0000_s1065;mso-fit-shape-to-text:t" inset="0,0,0,0">
                      <w:txbxContent>
                        <w:p w:rsidR="00D91E23" w:rsidRDefault="00234040" w:rsidP="00D91E23">
                          <w:r>
                            <w:rPr>
                              <w:color w:val="000000"/>
                              <w:sz w:val="38"/>
                            </w:rPr>
                            <w:t>Q</w:t>
                          </w:r>
                        </w:p>
                      </w:txbxContent>
                    </v:textbox>
                  </v:rect>
                  <v:rect id="_x0000_s1066" style="position:absolute;left:8938;top:9987;width:599;height:549" stroked="f"/>
                  <v:rect id="_x0000_s1067" style="position:absolute;left:8921;top:9972;width:632;height:580" filled="f" strokeweight="1.1pt"/>
                  <v:rect id="_x0000_s1068" style="position:absolute;left:9105;top:10069;width:254;height:437;mso-wrap-style:none" filled="f" stroked="f">
                    <v:textbox style="mso-next-textbox:#_x0000_s1068;mso-fit-shape-to-text:t" inset="0,0,0,0">
                      <w:txbxContent>
                        <w:p w:rsidR="00D91E23" w:rsidRDefault="00234040" w:rsidP="00D91E23">
                          <w:r>
                            <w:rPr>
                              <w:color w:val="000000"/>
                              <w:sz w:val="38"/>
                            </w:rPr>
                            <w:t>R</w:t>
                          </w:r>
                        </w:p>
                      </w:txbxContent>
                    </v:textbox>
                  </v:rect>
                  <v:rect id="_x0000_s1069" style="position:absolute;left:10174;top:9987;width:599;height:549" stroked="f"/>
                  <v:rect id="_x0000_s1070" style="position:absolute;left:10157;top:9972;width:632;height:580" filled="f" strokeweight="1.1pt"/>
                  <v:rect id="_x0000_s1071" style="position:absolute;left:10341;top:10069;width:212;height:437;mso-wrap-style:none" filled="f" stroked="f">
                    <v:textbox style="mso-next-textbox:#_x0000_s1071;mso-fit-shape-to-text:t" inset="0,0,0,0">
                      <w:txbxContent>
                        <w:p w:rsidR="00D91E23" w:rsidRDefault="00234040" w:rsidP="00D91E23">
                          <w:r>
                            <w:rPr>
                              <w:color w:val="000000"/>
                              <w:sz w:val="38"/>
                            </w:rPr>
                            <w:t>S</w:t>
                          </w:r>
                        </w:p>
                      </w:txbxContent>
                    </v:textbox>
                  </v:rect>
                  <v:line id="_x0000_s1072" style="position:absolute;flip:y" from="9427,9022" to="10299,9877">
                    <v:stroke endarrow="block"/>
                  </v:line>
                  <v:line id="_x0000_s1073" style="position:absolute;flip:x y" from="7980,9069" to="7980,9942">
                    <v:stroke endarrow="block"/>
                  </v:line>
                  <v:line id="_x0000_s1074" style="position:absolute" from="9420,8925" to="10500,10005">
                    <v:stroke endarrow="block"/>
                  </v:line>
                  <v:line id="_x0000_s1075" style="position:absolute;flip:y" from="10560,9065" to="10560,9960">
                    <v:stroke endarrow="block"/>
                  </v:line>
                </v:group>
              </w:pict>
            </w:r>
          </w:p>
          <w:p w:rsidR="00D91E23" w:rsidRDefault="00234040" w:rsidP="00D91E23">
            <w:pPr>
              <w:widowControl w:val="0"/>
              <w:autoSpaceDE w:val="0"/>
              <w:autoSpaceDN w:val="0"/>
              <w:adjustRightInd w:val="0"/>
              <w:rPr>
                <w:color w:val="000000"/>
                <w:sz w:val="20"/>
                <w:lang w:val="it-IT"/>
              </w:rPr>
            </w:pPr>
          </w:p>
          <w:p w:rsidR="00D91E23" w:rsidRDefault="00234040" w:rsidP="00D91E23">
            <w:pPr>
              <w:widowControl w:val="0"/>
              <w:autoSpaceDE w:val="0"/>
              <w:autoSpaceDN w:val="0"/>
              <w:adjustRightInd w:val="0"/>
              <w:rPr>
                <w:color w:val="000000"/>
                <w:sz w:val="20"/>
                <w:lang w:val="it-IT"/>
              </w:rPr>
            </w:pPr>
          </w:p>
          <w:p w:rsidR="00D91E23" w:rsidRDefault="00234040" w:rsidP="00D91E23">
            <w:pPr>
              <w:widowControl w:val="0"/>
              <w:autoSpaceDE w:val="0"/>
              <w:autoSpaceDN w:val="0"/>
              <w:adjustRightInd w:val="0"/>
              <w:rPr>
                <w:color w:val="000000"/>
                <w:sz w:val="20"/>
                <w:lang w:val="it-IT"/>
              </w:rPr>
            </w:pPr>
          </w:p>
          <w:p w:rsidR="00D91E23" w:rsidRDefault="00234040" w:rsidP="00D91E23">
            <w:pPr>
              <w:widowControl w:val="0"/>
              <w:autoSpaceDE w:val="0"/>
              <w:autoSpaceDN w:val="0"/>
              <w:adjustRightInd w:val="0"/>
              <w:rPr>
                <w:color w:val="000000"/>
                <w:sz w:val="20"/>
                <w:lang w:val="it-IT"/>
              </w:rPr>
            </w:pPr>
          </w:p>
          <w:p w:rsidR="00D91E23" w:rsidRDefault="00234040" w:rsidP="00D91E23">
            <w:pPr>
              <w:widowControl w:val="0"/>
              <w:autoSpaceDE w:val="0"/>
              <w:autoSpaceDN w:val="0"/>
              <w:adjustRightInd w:val="0"/>
              <w:rPr>
                <w:color w:val="000000"/>
                <w:sz w:val="20"/>
                <w:lang w:val="it-IT"/>
              </w:rPr>
            </w:pPr>
          </w:p>
          <w:p w:rsidR="00D91E23" w:rsidRDefault="00234040" w:rsidP="00D91E23">
            <w:pPr>
              <w:widowControl w:val="0"/>
              <w:autoSpaceDE w:val="0"/>
              <w:autoSpaceDN w:val="0"/>
              <w:adjustRightInd w:val="0"/>
              <w:rPr>
                <w:color w:val="000000"/>
                <w:sz w:val="20"/>
                <w:lang w:val="it-IT"/>
              </w:rPr>
            </w:pPr>
          </w:p>
          <w:p w:rsidR="00D91E23" w:rsidRDefault="00234040" w:rsidP="00D91E23">
            <w:pPr>
              <w:widowControl w:val="0"/>
              <w:autoSpaceDE w:val="0"/>
              <w:autoSpaceDN w:val="0"/>
              <w:adjustRightInd w:val="0"/>
              <w:rPr>
                <w:color w:val="000000"/>
                <w:sz w:val="20"/>
                <w:lang w:val="it-IT"/>
              </w:rPr>
            </w:pPr>
          </w:p>
          <w:p w:rsidR="00D91E23" w:rsidRDefault="00234040" w:rsidP="00D91E23">
            <w:pPr>
              <w:widowControl w:val="0"/>
              <w:autoSpaceDE w:val="0"/>
              <w:autoSpaceDN w:val="0"/>
              <w:adjustRightInd w:val="0"/>
              <w:rPr>
                <w:color w:val="000000"/>
                <w:sz w:val="20"/>
                <w:lang w:val="it-IT"/>
              </w:rPr>
            </w:pPr>
          </w:p>
          <w:p w:rsidR="00D91E23" w:rsidRDefault="00234040" w:rsidP="00D91E23">
            <w:pPr>
              <w:widowControl w:val="0"/>
              <w:autoSpaceDE w:val="0"/>
              <w:autoSpaceDN w:val="0"/>
              <w:adjustRightInd w:val="0"/>
              <w:rPr>
                <w:color w:val="000000"/>
                <w:sz w:val="20"/>
                <w:lang w:val="it-IT"/>
              </w:rPr>
            </w:pPr>
          </w:p>
          <w:p w:rsidR="00D91E23" w:rsidRDefault="00234040" w:rsidP="00D91E23">
            <w:pPr>
              <w:widowControl w:val="0"/>
              <w:autoSpaceDE w:val="0"/>
              <w:autoSpaceDN w:val="0"/>
              <w:adjustRightInd w:val="0"/>
              <w:rPr>
                <w:color w:val="000000"/>
                <w:sz w:val="20"/>
                <w:lang w:val="it-IT"/>
              </w:rPr>
            </w:pPr>
          </w:p>
          <w:p w:rsidR="00D91E23" w:rsidRDefault="00234040" w:rsidP="00D91E23">
            <w:pPr>
              <w:widowControl w:val="0"/>
              <w:autoSpaceDE w:val="0"/>
              <w:autoSpaceDN w:val="0"/>
              <w:adjustRightInd w:val="0"/>
              <w:rPr>
                <w:color w:val="000000"/>
                <w:sz w:val="20"/>
                <w:lang w:val="it-IT"/>
              </w:rPr>
            </w:pPr>
          </w:p>
          <w:p w:rsidR="00D91E23" w:rsidRPr="00475E6B" w:rsidRDefault="00234040" w:rsidP="00D91E23">
            <w:pPr>
              <w:ind w:left="360"/>
              <w:rPr>
                <w:color w:val="000000"/>
                <w:sz w:val="20"/>
                <w:lang w:val="it-IT"/>
              </w:rPr>
            </w:pPr>
            <w:r w:rsidRPr="00385BB5">
              <w:rPr>
                <w:rFonts w:ascii="Times" w:hAnsi="Times"/>
                <w:sz w:val="20"/>
                <w:lang w:val="it-IT"/>
              </w:rPr>
              <w:t>Stallo  ?  NO</w:t>
            </w:r>
          </w:p>
          <w:p w:rsidR="00D91E23" w:rsidRDefault="00234040" w:rsidP="00D91E23">
            <w:pPr>
              <w:widowControl w:val="0"/>
              <w:autoSpaceDE w:val="0"/>
              <w:autoSpaceDN w:val="0"/>
              <w:adjustRightInd w:val="0"/>
              <w:rPr>
                <w:color w:val="000000"/>
                <w:sz w:val="20"/>
                <w:lang w:val="it-IT"/>
              </w:rPr>
            </w:pPr>
          </w:p>
        </w:tc>
      </w:tr>
    </w:tbl>
    <w:p w:rsidR="00D91E23" w:rsidRDefault="00234040" w:rsidP="00D91E23">
      <w:pPr>
        <w:rPr>
          <w:rFonts w:ascii="Times" w:hAnsi="Times"/>
          <w:b/>
          <w:sz w:val="20"/>
          <w:lang w:val="it-IT"/>
        </w:rPr>
      </w:pPr>
    </w:p>
    <w:p w:rsidR="00D91E23" w:rsidRDefault="00234040" w:rsidP="00D91E23">
      <w:pPr>
        <w:rPr>
          <w:rFonts w:ascii="Times" w:hAnsi="Times"/>
          <w:b/>
          <w:sz w:val="20"/>
          <w:lang w:val="it-IT"/>
        </w:rPr>
      </w:pPr>
    </w:p>
    <w:p w:rsidR="00D91E23" w:rsidRDefault="00234040" w:rsidP="00D91E23">
      <w:pPr>
        <w:rPr>
          <w:rFonts w:ascii="Times" w:hAnsi="Times"/>
          <w:b/>
          <w:sz w:val="20"/>
          <w:lang w:val="it-IT"/>
        </w:rPr>
      </w:pPr>
    </w:p>
    <w:p w:rsidR="00D91E23" w:rsidRDefault="00234040" w:rsidP="00D91E23">
      <w:pPr>
        <w:rPr>
          <w:rFonts w:ascii="Times" w:hAnsi="Times"/>
          <w:b/>
          <w:sz w:val="20"/>
          <w:lang w:val="it-IT"/>
        </w:rPr>
      </w:pPr>
    </w:p>
    <w:p w:rsidR="00D91E23" w:rsidRDefault="00234040" w:rsidP="00D91E23">
      <w:pPr>
        <w:rPr>
          <w:rFonts w:ascii="Times" w:hAnsi="Times"/>
          <w:b/>
          <w:sz w:val="20"/>
          <w:lang w:val="it-IT"/>
        </w:rPr>
      </w:pPr>
    </w:p>
    <w:p w:rsidR="00D91E23" w:rsidRDefault="00234040" w:rsidP="00D91E23">
      <w:pPr>
        <w:rPr>
          <w:rFonts w:ascii="Times" w:hAnsi="Times"/>
          <w:b/>
          <w:sz w:val="20"/>
          <w:lang w:val="it-IT"/>
        </w:rPr>
      </w:pPr>
    </w:p>
    <w:p w:rsidR="00D91E23" w:rsidRDefault="00234040" w:rsidP="00D91E23">
      <w:pPr>
        <w:rPr>
          <w:rFonts w:ascii="Times" w:hAnsi="Times"/>
          <w:b/>
          <w:sz w:val="20"/>
          <w:lang w:val="it-IT"/>
        </w:rPr>
      </w:pPr>
    </w:p>
    <w:p w:rsidR="00D91E23" w:rsidRDefault="00234040" w:rsidP="00D91E23">
      <w:pPr>
        <w:rPr>
          <w:rFonts w:ascii="Times" w:hAnsi="Times"/>
          <w:b/>
          <w:sz w:val="20"/>
          <w:lang w:val="it-IT"/>
        </w:rPr>
      </w:pPr>
    </w:p>
    <w:p w:rsidR="00D91E23" w:rsidRDefault="00234040" w:rsidP="00D91E23">
      <w:pPr>
        <w:rPr>
          <w:rFonts w:ascii="Times" w:hAnsi="Times"/>
          <w:b/>
          <w:sz w:val="20"/>
          <w:lang w:val="it-IT"/>
        </w:rPr>
      </w:pPr>
    </w:p>
    <w:p w:rsidR="00D91E23" w:rsidRDefault="00234040" w:rsidP="00D91E23">
      <w:pPr>
        <w:rPr>
          <w:rFonts w:ascii="Times" w:hAnsi="Times"/>
          <w:b/>
          <w:sz w:val="20"/>
          <w:lang w:val="it-IT"/>
        </w:rPr>
      </w:pPr>
    </w:p>
    <w:p w:rsidR="00D91E23" w:rsidRDefault="00234040" w:rsidP="00D91E23">
      <w:pPr>
        <w:rPr>
          <w:rFonts w:ascii="Times" w:hAnsi="Times"/>
          <w:b/>
          <w:sz w:val="20"/>
          <w:lang w:val="it-IT"/>
        </w:rPr>
      </w:pPr>
    </w:p>
    <w:p w:rsidR="00D91E23" w:rsidRDefault="00234040" w:rsidP="00D91E23">
      <w:pPr>
        <w:rPr>
          <w:rFonts w:ascii="Times" w:hAnsi="Times"/>
          <w:b/>
          <w:sz w:val="20"/>
          <w:lang w:val="it-IT"/>
        </w:rPr>
      </w:pPr>
    </w:p>
    <w:p w:rsidR="00D91E23" w:rsidRDefault="00234040" w:rsidP="00D91E23">
      <w:pPr>
        <w:rPr>
          <w:rFonts w:ascii="Times" w:hAnsi="Times"/>
          <w:b/>
          <w:sz w:val="20"/>
          <w:lang w:val="it-IT"/>
        </w:rPr>
      </w:pPr>
    </w:p>
    <w:p w:rsidR="00D91E23" w:rsidRDefault="00234040" w:rsidP="00D91E23">
      <w:pPr>
        <w:rPr>
          <w:rFonts w:ascii="Times" w:hAnsi="Times"/>
          <w:b/>
          <w:sz w:val="20"/>
          <w:lang w:val="it-IT"/>
        </w:rPr>
      </w:pPr>
    </w:p>
    <w:p w:rsidR="00D91E23" w:rsidRDefault="00234040" w:rsidP="00D91E23">
      <w:pPr>
        <w:rPr>
          <w:rFonts w:ascii="Times" w:hAnsi="Times"/>
          <w:b/>
          <w:sz w:val="20"/>
          <w:lang w:val="it-IT"/>
        </w:rPr>
      </w:pPr>
    </w:p>
    <w:p w:rsidR="00D91E23" w:rsidRDefault="00234040" w:rsidP="00D91E23">
      <w:pPr>
        <w:rPr>
          <w:rFonts w:ascii="Times" w:hAnsi="Times"/>
          <w:b/>
          <w:sz w:val="20"/>
          <w:lang w:val="it-IT"/>
        </w:rPr>
      </w:pPr>
    </w:p>
    <w:p w:rsidR="00D91E23" w:rsidRDefault="00234040" w:rsidP="00D91E23">
      <w:pPr>
        <w:rPr>
          <w:rFonts w:ascii="Times" w:hAnsi="Times"/>
          <w:b/>
          <w:sz w:val="20"/>
          <w:lang w:val="it-IT"/>
        </w:rPr>
      </w:pPr>
    </w:p>
    <w:p w:rsidR="00D91E23" w:rsidRDefault="00234040" w:rsidP="00D91E23">
      <w:pPr>
        <w:rPr>
          <w:rFonts w:ascii="Times" w:hAnsi="Times"/>
          <w:b/>
          <w:sz w:val="20"/>
          <w:lang w:val="it-IT"/>
        </w:rPr>
      </w:pPr>
    </w:p>
    <w:p w:rsidR="00D91E23" w:rsidRDefault="00234040" w:rsidP="00D91E23">
      <w:pPr>
        <w:rPr>
          <w:rFonts w:ascii="Times" w:hAnsi="Times"/>
          <w:b/>
          <w:sz w:val="20"/>
          <w:lang w:val="it-IT"/>
        </w:rPr>
      </w:pPr>
    </w:p>
    <w:p w:rsidR="00D91E23" w:rsidRDefault="00234040" w:rsidP="00D91E23">
      <w:pPr>
        <w:rPr>
          <w:rFonts w:ascii="Times" w:hAnsi="Times"/>
          <w:b/>
          <w:sz w:val="20"/>
          <w:lang w:val="it-IT"/>
        </w:rPr>
      </w:pPr>
    </w:p>
    <w:p w:rsidR="00D91E23" w:rsidRDefault="00234040" w:rsidP="00D91E23">
      <w:pPr>
        <w:rPr>
          <w:rFonts w:ascii="Times" w:hAnsi="Times"/>
          <w:b/>
          <w:sz w:val="20"/>
          <w:lang w:val="it-IT"/>
        </w:rPr>
      </w:pPr>
    </w:p>
    <w:p w:rsidR="00D91E23" w:rsidRDefault="00234040" w:rsidP="00D91E23">
      <w:pPr>
        <w:rPr>
          <w:rFonts w:ascii="Times" w:hAnsi="Times"/>
          <w:b/>
          <w:sz w:val="20"/>
          <w:lang w:val="it-IT"/>
        </w:rPr>
      </w:pPr>
    </w:p>
    <w:p w:rsidR="00D91E23" w:rsidRDefault="00234040" w:rsidP="00D91E23">
      <w:pPr>
        <w:jc w:val="center"/>
        <w:rPr>
          <w:rFonts w:ascii="Times" w:hAnsi="Times"/>
          <w:b/>
          <w:sz w:val="20"/>
          <w:lang w:val="it-IT"/>
        </w:rPr>
      </w:pPr>
    </w:p>
    <w:p w:rsidR="00D91E23" w:rsidRDefault="00234040" w:rsidP="00D91E23">
      <w:pPr>
        <w:rPr>
          <w:rFonts w:ascii="Times" w:hAnsi="Times"/>
          <w:b/>
          <w:sz w:val="20"/>
          <w:lang w:val="it-IT"/>
        </w:rPr>
      </w:pPr>
    </w:p>
    <w:p w:rsidR="00D91E23" w:rsidRDefault="00234040"/>
    <w:p w:rsidR="00D91E23" w:rsidRPr="00F63E1E" w:rsidRDefault="00234040" w:rsidP="00D91E23">
      <w:pPr>
        <w:pStyle w:val="Corpodeltesto2"/>
        <w:spacing w:line="240" w:lineRule="auto"/>
        <w:ind w:right="-360"/>
        <w:rPr>
          <w:b/>
          <w:lang w:val="it-IT"/>
        </w:rPr>
      </w:pPr>
      <w:r w:rsidRPr="00F63E1E">
        <w:rPr>
          <w:b/>
          <w:lang w:val="it-IT"/>
        </w:rPr>
        <w:t>ESERCIZIO Stallo 2</w:t>
      </w:r>
    </w:p>
    <w:p w:rsidR="00D91E23" w:rsidRPr="00475E6B" w:rsidRDefault="00234040" w:rsidP="00D91E23">
      <w:pPr>
        <w:widowControl w:val="0"/>
        <w:autoSpaceDE w:val="0"/>
        <w:autoSpaceDN w:val="0"/>
        <w:adjustRightInd w:val="0"/>
        <w:rPr>
          <w:color w:val="000000"/>
          <w:sz w:val="20"/>
          <w:lang w:val="it-IT"/>
        </w:rPr>
      </w:pPr>
      <w:r>
        <w:rPr>
          <w:color w:val="000000"/>
          <w:sz w:val="20"/>
          <w:lang w:val="it-IT"/>
        </w:rPr>
        <w:t>Dati tre</w:t>
      </w:r>
      <w:r w:rsidRPr="00475E6B">
        <w:rPr>
          <w:color w:val="000000"/>
          <w:sz w:val="20"/>
          <w:lang w:val="it-IT"/>
        </w:rPr>
        <w:t xml:space="preserve"> processi A,B,C che osservano il paradigma di “possesso e attesa” e tre risorse singole Q</w:t>
      </w:r>
      <w:r>
        <w:rPr>
          <w:color w:val="000000"/>
          <w:sz w:val="20"/>
          <w:lang w:val="it-IT"/>
        </w:rPr>
        <w:t>, R, S</w:t>
      </w:r>
      <w:r w:rsidRPr="00475E6B">
        <w:rPr>
          <w:color w:val="000000"/>
          <w:sz w:val="20"/>
          <w:lang w:val="it-IT"/>
        </w:rPr>
        <w:t xml:space="preserve">, utilizzabili in mutua esclusione e senza possibilità di </w:t>
      </w:r>
      <w:proofErr w:type="spellStart"/>
      <w:r w:rsidRPr="00475E6B">
        <w:rPr>
          <w:color w:val="000000"/>
          <w:sz w:val="20"/>
          <w:lang w:val="it-IT"/>
        </w:rPr>
        <w:t>prerilascio</w:t>
      </w:r>
      <w:proofErr w:type="spellEnd"/>
      <w:r w:rsidRPr="00475E6B">
        <w:rPr>
          <w:color w:val="000000"/>
          <w:sz w:val="20"/>
          <w:lang w:val="it-IT"/>
        </w:rPr>
        <w:t>, supponiamo</w:t>
      </w:r>
      <w:r w:rsidRPr="00475E6B">
        <w:rPr>
          <w:color w:val="000000"/>
          <w:sz w:val="20"/>
          <w:lang w:val="it-IT"/>
        </w:rPr>
        <w:t xml:space="preserve"> che il gestore assegni le risorse al processo richiedente alla sola condizione che la risorsa sia disponibile. Inizialmente tutte le risorse sono disponibili.</w:t>
      </w:r>
    </w:p>
    <w:p w:rsidR="00D91E23" w:rsidRPr="00475E6B" w:rsidRDefault="00234040" w:rsidP="00D91E23">
      <w:pPr>
        <w:widowControl w:val="0"/>
        <w:autoSpaceDE w:val="0"/>
        <w:autoSpaceDN w:val="0"/>
        <w:adjustRightInd w:val="0"/>
        <w:ind w:left="720" w:hanging="720"/>
        <w:rPr>
          <w:color w:val="000000"/>
          <w:sz w:val="20"/>
          <w:lang w:val="it-IT"/>
        </w:rPr>
      </w:pPr>
      <w:r w:rsidRPr="00475E6B">
        <w:rPr>
          <w:color w:val="000000"/>
          <w:sz w:val="20"/>
          <w:lang w:val="it-IT"/>
        </w:rPr>
        <w:t xml:space="preserve">I singoli processi effettuano le seguenti sequenze di </w:t>
      </w:r>
      <w:proofErr w:type="spellStart"/>
      <w:r w:rsidRPr="00475E6B">
        <w:rPr>
          <w:color w:val="000000"/>
          <w:sz w:val="20"/>
          <w:lang w:val="it-IT"/>
        </w:rPr>
        <w:t>di</w:t>
      </w:r>
      <w:proofErr w:type="spellEnd"/>
      <w:r w:rsidRPr="00475E6B">
        <w:rPr>
          <w:color w:val="000000"/>
          <w:sz w:val="20"/>
          <w:lang w:val="it-IT"/>
        </w:rPr>
        <w:t xml:space="preserve"> richieste e rilasci:</w:t>
      </w:r>
    </w:p>
    <w:p w:rsidR="00D91E23" w:rsidRPr="00475E6B" w:rsidRDefault="00234040" w:rsidP="00234040">
      <w:pPr>
        <w:widowControl w:val="0"/>
        <w:numPr>
          <w:ilvl w:val="0"/>
          <w:numId w:val="12"/>
        </w:numPr>
        <w:autoSpaceDE w:val="0"/>
        <w:autoSpaceDN w:val="0"/>
        <w:adjustRightInd w:val="0"/>
        <w:rPr>
          <w:color w:val="000000"/>
          <w:sz w:val="20"/>
          <w:lang w:val="it-IT"/>
        </w:rPr>
      </w:pPr>
      <w:r w:rsidRPr="00475E6B">
        <w:rPr>
          <w:color w:val="000000"/>
          <w:sz w:val="20"/>
          <w:lang w:val="it-IT"/>
        </w:rPr>
        <w:t>Processo A: richie</w:t>
      </w:r>
      <w:r w:rsidRPr="00475E6B">
        <w:rPr>
          <w:color w:val="000000"/>
          <w:sz w:val="20"/>
          <w:lang w:val="it-IT"/>
        </w:rPr>
        <w:t>de Q; rilascia Q; richiede S; rilascia S.</w:t>
      </w:r>
    </w:p>
    <w:p w:rsidR="00D91E23" w:rsidRPr="00475E6B" w:rsidRDefault="00234040" w:rsidP="00234040">
      <w:pPr>
        <w:widowControl w:val="0"/>
        <w:numPr>
          <w:ilvl w:val="0"/>
          <w:numId w:val="12"/>
        </w:numPr>
        <w:autoSpaceDE w:val="0"/>
        <w:autoSpaceDN w:val="0"/>
        <w:adjustRightInd w:val="0"/>
        <w:rPr>
          <w:color w:val="000000"/>
          <w:sz w:val="20"/>
          <w:lang w:val="it-IT"/>
        </w:rPr>
      </w:pPr>
      <w:r w:rsidRPr="00475E6B">
        <w:rPr>
          <w:color w:val="000000"/>
          <w:sz w:val="20"/>
          <w:lang w:val="it-IT"/>
        </w:rPr>
        <w:t>Processo B: richiede S; rilascia R.</w:t>
      </w:r>
    </w:p>
    <w:p w:rsidR="00D91E23" w:rsidRPr="00475E6B" w:rsidRDefault="00234040" w:rsidP="00234040">
      <w:pPr>
        <w:widowControl w:val="0"/>
        <w:numPr>
          <w:ilvl w:val="0"/>
          <w:numId w:val="12"/>
        </w:numPr>
        <w:autoSpaceDE w:val="0"/>
        <w:autoSpaceDN w:val="0"/>
        <w:adjustRightInd w:val="0"/>
        <w:rPr>
          <w:color w:val="000000"/>
          <w:sz w:val="20"/>
          <w:lang w:val="it-IT"/>
        </w:rPr>
      </w:pPr>
      <w:r w:rsidRPr="00475E6B">
        <w:rPr>
          <w:color w:val="000000"/>
          <w:sz w:val="20"/>
          <w:lang w:val="it-IT"/>
        </w:rPr>
        <w:t>Processo C: richiede S; richiede Q; richiede R; rilascia Q; rilascia R; rilascia S.</w:t>
      </w:r>
    </w:p>
    <w:p w:rsidR="00D91E23" w:rsidRPr="00475E6B" w:rsidRDefault="00234040" w:rsidP="00D91E23">
      <w:pPr>
        <w:widowControl w:val="0"/>
        <w:autoSpaceDE w:val="0"/>
        <w:autoSpaceDN w:val="0"/>
        <w:adjustRightInd w:val="0"/>
        <w:ind w:left="720" w:hanging="720"/>
        <w:rPr>
          <w:color w:val="000000"/>
          <w:sz w:val="20"/>
          <w:lang w:val="it-IT"/>
        </w:rPr>
      </w:pPr>
      <w:r w:rsidRPr="00475E6B">
        <w:rPr>
          <w:color w:val="000000"/>
          <w:sz w:val="20"/>
          <w:lang w:val="it-IT"/>
        </w:rPr>
        <w:t>Supponendo che, per effetto della concorrenza, le richieste e i rilasci vengano intercalate ne</w:t>
      </w:r>
      <w:r w:rsidRPr="00475E6B">
        <w:rPr>
          <w:color w:val="000000"/>
          <w:sz w:val="20"/>
          <w:lang w:val="it-IT"/>
        </w:rPr>
        <w:t>l modo seguente,</w:t>
      </w:r>
    </w:p>
    <w:p w:rsidR="00D91E23" w:rsidRPr="00475E6B" w:rsidRDefault="00234040" w:rsidP="00D91E23">
      <w:pPr>
        <w:widowControl w:val="0"/>
        <w:autoSpaceDE w:val="0"/>
        <w:autoSpaceDN w:val="0"/>
        <w:adjustRightInd w:val="0"/>
        <w:ind w:left="720" w:hanging="720"/>
        <w:rPr>
          <w:color w:val="000000"/>
          <w:sz w:val="20"/>
          <w:lang w:val="it-IT"/>
        </w:rPr>
      </w:pPr>
    </w:p>
    <w:tbl>
      <w:tblPr>
        <w:tblStyle w:val="Grigliatabella"/>
        <w:tblW w:w="0" w:type="auto"/>
        <w:tblLook w:val="01E0"/>
      </w:tblPr>
      <w:tblGrid>
        <w:gridCol w:w="5019"/>
        <w:gridCol w:w="5020"/>
      </w:tblGrid>
      <w:tr w:rsidR="00D91E23">
        <w:tc>
          <w:tcPr>
            <w:tcW w:w="5019" w:type="dxa"/>
          </w:tcPr>
          <w:p w:rsidR="00D91E23" w:rsidRPr="00475E6B" w:rsidRDefault="00234040" w:rsidP="00234040">
            <w:pPr>
              <w:widowControl w:val="0"/>
              <w:numPr>
                <w:ilvl w:val="0"/>
                <w:numId w:val="11"/>
              </w:numPr>
              <w:autoSpaceDE w:val="0"/>
              <w:autoSpaceDN w:val="0"/>
              <w:adjustRightInd w:val="0"/>
              <w:rPr>
                <w:color w:val="000000"/>
                <w:sz w:val="20"/>
                <w:lang w:val="it-IT"/>
              </w:rPr>
            </w:pPr>
            <w:r w:rsidRPr="00475E6B">
              <w:rPr>
                <w:color w:val="000000"/>
                <w:sz w:val="20"/>
                <w:lang w:val="it-IT"/>
              </w:rPr>
              <w:t xml:space="preserve">A richiede Q;  </w:t>
            </w:r>
          </w:p>
          <w:p w:rsidR="00D91E23" w:rsidRPr="00475E6B" w:rsidRDefault="00234040" w:rsidP="00234040">
            <w:pPr>
              <w:widowControl w:val="0"/>
              <w:numPr>
                <w:ilvl w:val="0"/>
                <w:numId w:val="11"/>
              </w:numPr>
              <w:autoSpaceDE w:val="0"/>
              <w:autoSpaceDN w:val="0"/>
              <w:adjustRightInd w:val="0"/>
              <w:rPr>
                <w:color w:val="000000"/>
                <w:sz w:val="20"/>
                <w:lang w:val="it-IT"/>
              </w:rPr>
            </w:pPr>
            <w:r w:rsidRPr="00475E6B">
              <w:rPr>
                <w:color w:val="000000"/>
                <w:sz w:val="20"/>
                <w:lang w:val="it-IT"/>
              </w:rPr>
              <w:t xml:space="preserve">C richiede S; </w:t>
            </w:r>
          </w:p>
          <w:p w:rsidR="00D91E23" w:rsidRPr="00475E6B" w:rsidRDefault="00234040" w:rsidP="00234040">
            <w:pPr>
              <w:widowControl w:val="0"/>
              <w:numPr>
                <w:ilvl w:val="0"/>
                <w:numId w:val="11"/>
              </w:numPr>
              <w:autoSpaceDE w:val="0"/>
              <w:autoSpaceDN w:val="0"/>
              <w:adjustRightInd w:val="0"/>
              <w:rPr>
                <w:color w:val="000000"/>
                <w:sz w:val="20"/>
                <w:lang w:val="it-IT"/>
              </w:rPr>
            </w:pPr>
            <w:r w:rsidRPr="00475E6B">
              <w:rPr>
                <w:color w:val="000000"/>
                <w:sz w:val="20"/>
                <w:lang w:val="it-IT"/>
              </w:rPr>
              <w:t xml:space="preserve">C richiede </w:t>
            </w:r>
            <w:r>
              <w:rPr>
                <w:color w:val="000000"/>
                <w:sz w:val="20"/>
                <w:lang w:val="it-IT"/>
              </w:rPr>
              <w:t>Q</w:t>
            </w:r>
          </w:p>
          <w:p w:rsidR="00D91E23" w:rsidRPr="00475E6B" w:rsidRDefault="00234040" w:rsidP="00234040">
            <w:pPr>
              <w:widowControl w:val="0"/>
              <w:numPr>
                <w:ilvl w:val="0"/>
                <w:numId w:val="11"/>
              </w:numPr>
              <w:autoSpaceDE w:val="0"/>
              <w:autoSpaceDN w:val="0"/>
              <w:adjustRightInd w:val="0"/>
              <w:rPr>
                <w:color w:val="000000"/>
                <w:sz w:val="20"/>
                <w:lang w:val="it-IT"/>
              </w:rPr>
            </w:pPr>
            <w:r w:rsidRPr="00475E6B">
              <w:rPr>
                <w:color w:val="000000"/>
                <w:sz w:val="20"/>
                <w:lang w:val="it-IT"/>
              </w:rPr>
              <w:t xml:space="preserve">B richiede </w:t>
            </w:r>
            <w:r>
              <w:rPr>
                <w:color w:val="000000"/>
                <w:sz w:val="20"/>
                <w:lang w:val="it-IT"/>
              </w:rPr>
              <w:t>R</w:t>
            </w:r>
            <w:r w:rsidRPr="00475E6B">
              <w:rPr>
                <w:color w:val="000000"/>
                <w:sz w:val="20"/>
                <w:lang w:val="it-IT"/>
              </w:rPr>
              <w:t xml:space="preserve">; </w:t>
            </w:r>
          </w:p>
          <w:p w:rsidR="00D91E23" w:rsidRPr="00475E6B" w:rsidRDefault="00234040" w:rsidP="00234040">
            <w:pPr>
              <w:widowControl w:val="0"/>
              <w:numPr>
                <w:ilvl w:val="0"/>
                <w:numId w:val="11"/>
              </w:numPr>
              <w:autoSpaceDE w:val="0"/>
              <w:autoSpaceDN w:val="0"/>
              <w:adjustRightInd w:val="0"/>
              <w:rPr>
                <w:color w:val="000000"/>
                <w:sz w:val="20"/>
                <w:lang w:val="it-IT"/>
              </w:rPr>
            </w:pPr>
            <w:r w:rsidRPr="00475E6B">
              <w:rPr>
                <w:color w:val="000000"/>
                <w:sz w:val="20"/>
                <w:lang w:val="it-IT"/>
              </w:rPr>
              <w:t xml:space="preserve">B richiede </w:t>
            </w:r>
            <w:r>
              <w:rPr>
                <w:color w:val="000000"/>
                <w:sz w:val="20"/>
                <w:lang w:val="it-IT"/>
              </w:rPr>
              <w:t>S</w:t>
            </w:r>
            <w:r w:rsidRPr="00475E6B">
              <w:rPr>
                <w:color w:val="000000"/>
                <w:sz w:val="20"/>
                <w:lang w:val="it-IT"/>
              </w:rPr>
              <w:t xml:space="preserve">;  </w:t>
            </w:r>
          </w:p>
          <w:p w:rsidR="00D91E23" w:rsidRDefault="00234040" w:rsidP="00234040">
            <w:pPr>
              <w:widowControl w:val="0"/>
              <w:numPr>
                <w:ilvl w:val="0"/>
                <w:numId w:val="11"/>
              </w:numPr>
              <w:autoSpaceDE w:val="0"/>
              <w:autoSpaceDN w:val="0"/>
              <w:adjustRightInd w:val="0"/>
              <w:rPr>
                <w:color w:val="000000"/>
                <w:sz w:val="20"/>
                <w:lang w:val="it-IT"/>
              </w:rPr>
            </w:pPr>
            <w:r w:rsidRPr="00475E6B">
              <w:rPr>
                <w:color w:val="000000"/>
                <w:sz w:val="20"/>
                <w:lang w:val="it-IT"/>
              </w:rPr>
              <w:t xml:space="preserve">A </w:t>
            </w:r>
            <w:r>
              <w:rPr>
                <w:color w:val="000000"/>
                <w:sz w:val="20"/>
                <w:lang w:val="it-IT"/>
              </w:rPr>
              <w:t>rilascia</w:t>
            </w:r>
            <w:r w:rsidRPr="00475E6B">
              <w:rPr>
                <w:color w:val="000000"/>
                <w:sz w:val="20"/>
                <w:lang w:val="it-IT"/>
              </w:rPr>
              <w:t xml:space="preserve"> </w:t>
            </w:r>
            <w:r>
              <w:rPr>
                <w:color w:val="000000"/>
                <w:sz w:val="20"/>
                <w:lang w:val="it-IT"/>
              </w:rPr>
              <w:t>Q;</w:t>
            </w:r>
          </w:p>
        </w:tc>
        <w:tc>
          <w:tcPr>
            <w:tcW w:w="5020" w:type="dxa"/>
          </w:tcPr>
          <w:p w:rsidR="00D91E23" w:rsidRPr="00475E6B" w:rsidRDefault="00234040" w:rsidP="00234040">
            <w:pPr>
              <w:widowControl w:val="0"/>
              <w:numPr>
                <w:ilvl w:val="0"/>
                <w:numId w:val="11"/>
              </w:numPr>
              <w:autoSpaceDE w:val="0"/>
              <w:autoSpaceDN w:val="0"/>
              <w:adjustRightInd w:val="0"/>
              <w:rPr>
                <w:color w:val="000000"/>
                <w:sz w:val="20"/>
                <w:lang w:val="it-IT"/>
              </w:rPr>
            </w:pPr>
            <w:r w:rsidRPr="00475E6B">
              <w:rPr>
                <w:color w:val="000000"/>
                <w:sz w:val="20"/>
                <w:lang w:val="it-IT"/>
              </w:rPr>
              <w:t xml:space="preserve">A richiede </w:t>
            </w:r>
            <w:r>
              <w:rPr>
                <w:color w:val="000000"/>
                <w:sz w:val="20"/>
                <w:lang w:val="it-IT"/>
              </w:rPr>
              <w:t>S</w:t>
            </w:r>
            <w:r w:rsidRPr="00475E6B">
              <w:rPr>
                <w:color w:val="000000"/>
                <w:sz w:val="20"/>
                <w:lang w:val="it-IT"/>
              </w:rPr>
              <w:t xml:space="preserve">; </w:t>
            </w:r>
          </w:p>
          <w:p w:rsidR="00D91E23" w:rsidRPr="00475E6B" w:rsidRDefault="00234040" w:rsidP="00234040">
            <w:pPr>
              <w:widowControl w:val="0"/>
              <w:numPr>
                <w:ilvl w:val="0"/>
                <w:numId w:val="11"/>
              </w:numPr>
              <w:autoSpaceDE w:val="0"/>
              <w:autoSpaceDN w:val="0"/>
              <w:adjustRightInd w:val="0"/>
              <w:rPr>
                <w:color w:val="000000"/>
                <w:sz w:val="20"/>
                <w:lang w:val="it-IT"/>
              </w:rPr>
            </w:pPr>
            <w:r>
              <w:rPr>
                <w:color w:val="000000"/>
                <w:sz w:val="20"/>
                <w:lang w:val="it-IT"/>
              </w:rPr>
              <w:t>C</w:t>
            </w:r>
            <w:r w:rsidRPr="00475E6B">
              <w:rPr>
                <w:color w:val="000000"/>
                <w:sz w:val="20"/>
                <w:lang w:val="it-IT"/>
              </w:rPr>
              <w:t xml:space="preserve"> richiede</w:t>
            </w:r>
            <w:r>
              <w:rPr>
                <w:color w:val="000000"/>
                <w:sz w:val="20"/>
                <w:lang w:val="it-IT"/>
              </w:rPr>
              <w:t xml:space="preserve"> R</w:t>
            </w:r>
            <w:r w:rsidRPr="00475E6B">
              <w:rPr>
                <w:color w:val="000000"/>
                <w:sz w:val="20"/>
                <w:lang w:val="it-IT"/>
              </w:rPr>
              <w:t xml:space="preserve">; </w:t>
            </w:r>
          </w:p>
          <w:p w:rsidR="00D91E23" w:rsidRDefault="00234040" w:rsidP="00234040">
            <w:pPr>
              <w:widowControl w:val="0"/>
              <w:numPr>
                <w:ilvl w:val="0"/>
                <w:numId w:val="11"/>
              </w:numPr>
              <w:autoSpaceDE w:val="0"/>
              <w:autoSpaceDN w:val="0"/>
              <w:adjustRightInd w:val="0"/>
              <w:rPr>
                <w:color w:val="000000"/>
                <w:sz w:val="20"/>
                <w:lang w:val="it-IT"/>
              </w:rPr>
            </w:pPr>
            <w:r>
              <w:rPr>
                <w:color w:val="000000"/>
                <w:sz w:val="20"/>
                <w:lang w:val="it-IT"/>
              </w:rPr>
              <w:t>A rilascia S;</w:t>
            </w:r>
          </w:p>
          <w:p w:rsidR="00D91E23" w:rsidRDefault="00234040" w:rsidP="00234040">
            <w:pPr>
              <w:widowControl w:val="0"/>
              <w:numPr>
                <w:ilvl w:val="0"/>
                <w:numId w:val="11"/>
              </w:numPr>
              <w:autoSpaceDE w:val="0"/>
              <w:autoSpaceDN w:val="0"/>
              <w:adjustRightInd w:val="0"/>
              <w:rPr>
                <w:color w:val="000000"/>
                <w:sz w:val="20"/>
                <w:lang w:val="it-IT"/>
              </w:rPr>
            </w:pPr>
            <w:r>
              <w:rPr>
                <w:color w:val="000000"/>
                <w:sz w:val="20"/>
                <w:lang w:val="it-IT"/>
              </w:rPr>
              <w:t>C rilascia Q</w:t>
            </w:r>
          </w:p>
          <w:p w:rsidR="00D91E23" w:rsidRDefault="00234040" w:rsidP="00234040">
            <w:pPr>
              <w:widowControl w:val="0"/>
              <w:numPr>
                <w:ilvl w:val="0"/>
                <w:numId w:val="11"/>
              </w:numPr>
              <w:autoSpaceDE w:val="0"/>
              <w:autoSpaceDN w:val="0"/>
              <w:adjustRightInd w:val="0"/>
              <w:rPr>
                <w:color w:val="000000"/>
                <w:sz w:val="20"/>
                <w:lang w:val="it-IT"/>
              </w:rPr>
            </w:pPr>
            <w:r>
              <w:rPr>
                <w:color w:val="000000"/>
                <w:sz w:val="20"/>
                <w:lang w:val="it-IT"/>
              </w:rPr>
              <w:t>B rilascia R</w:t>
            </w:r>
          </w:p>
          <w:p w:rsidR="00D91E23" w:rsidRDefault="00234040" w:rsidP="00234040">
            <w:pPr>
              <w:widowControl w:val="0"/>
              <w:numPr>
                <w:ilvl w:val="0"/>
                <w:numId w:val="11"/>
              </w:numPr>
              <w:autoSpaceDE w:val="0"/>
              <w:autoSpaceDN w:val="0"/>
              <w:adjustRightInd w:val="0"/>
              <w:rPr>
                <w:color w:val="000000"/>
                <w:sz w:val="20"/>
                <w:lang w:val="it-IT"/>
              </w:rPr>
            </w:pPr>
            <w:r>
              <w:rPr>
                <w:color w:val="000000"/>
                <w:sz w:val="20"/>
                <w:lang w:val="it-IT"/>
              </w:rPr>
              <w:t>C rilascia S</w:t>
            </w:r>
          </w:p>
        </w:tc>
      </w:tr>
    </w:tbl>
    <w:p w:rsidR="00D91E23" w:rsidRPr="00475E6B" w:rsidRDefault="00234040" w:rsidP="00D91E23">
      <w:pPr>
        <w:widowControl w:val="0"/>
        <w:autoSpaceDE w:val="0"/>
        <w:autoSpaceDN w:val="0"/>
        <w:adjustRightInd w:val="0"/>
        <w:ind w:left="720" w:hanging="720"/>
        <w:rPr>
          <w:color w:val="000000"/>
          <w:sz w:val="20"/>
          <w:lang w:val="it-IT"/>
        </w:rPr>
      </w:pPr>
    </w:p>
    <w:p w:rsidR="00D91E23" w:rsidRPr="00475E6B" w:rsidRDefault="00234040" w:rsidP="00D91E23">
      <w:pPr>
        <w:widowControl w:val="0"/>
        <w:autoSpaceDE w:val="0"/>
        <w:autoSpaceDN w:val="0"/>
        <w:adjustRightInd w:val="0"/>
        <w:ind w:hanging="11"/>
        <w:rPr>
          <w:color w:val="000000"/>
          <w:sz w:val="20"/>
          <w:lang w:val="it-IT"/>
        </w:rPr>
      </w:pPr>
      <w:r w:rsidRPr="00475E6B">
        <w:rPr>
          <w:color w:val="000000"/>
          <w:sz w:val="20"/>
          <w:lang w:val="it-IT"/>
        </w:rPr>
        <w:t>mostrare come si evolve il sistema utilizzando la tabella riport</w:t>
      </w:r>
      <w:r w:rsidRPr="00475E6B">
        <w:rPr>
          <w:color w:val="000000"/>
          <w:sz w:val="20"/>
          <w:lang w:val="it-IT"/>
        </w:rPr>
        <w:t>ata nello schema di soluzione, e rispondere alle seguenti domande:</w:t>
      </w:r>
    </w:p>
    <w:p w:rsidR="00D91E23" w:rsidRPr="00475E6B" w:rsidRDefault="00234040" w:rsidP="00234040">
      <w:pPr>
        <w:widowControl w:val="0"/>
        <w:numPr>
          <w:ilvl w:val="0"/>
          <w:numId w:val="5"/>
        </w:numPr>
        <w:autoSpaceDE w:val="0"/>
        <w:autoSpaceDN w:val="0"/>
        <w:adjustRightInd w:val="0"/>
        <w:rPr>
          <w:color w:val="000000"/>
          <w:sz w:val="20"/>
          <w:lang w:val="it-IT"/>
        </w:rPr>
      </w:pPr>
      <w:r w:rsidRPr="00475E6B">
        <w:rPr>
          <w:color w:val="000000"/>
          <w:sz w:val="20"/>
          <w:lang w:val="it-IT"/>
        </w:rPr>
        <w:t>la precedente sequenza di operazioni può essere eseguita completamente?</w:t>
      </w:r>
    </w:p>
    <w:p w:rsidR="00D91E23" w:rsidRPr="00475E6B" w:rsidRDefault="00234040" w:rsidP="00234040">
      <w:pPr>
        <w:widowControl w:val="0"/>
        <w:numPr>
          <w:ilvl w:val="0"/>
          <w:numId w:val="5"/>
        </w:numPr>
        <w:autoSpaceDE w:val="0"/>
        <w:autoSpaceDN w:val="0"/>
        <w:adjustRightInd w:val="0"/>
        <w:rPr>
          <w:color w:val="000000"/>
          <w:sz w:val="20"/>
          <w:lang w:val="it-IT"/>
        </w:rPr>
      </w:pPr>
      <w:r w:rsidRPr="00475E6B">
        <w:rPr>
          <w:color w:val="000000"/>
          <w:sz w:val="20"/>
          <w:lang w:val="it-IT"/>
        </w:rPr>
        <w:t xml:space="preserve"> eventualmente, quali operazioni non possono essere eseguite e perché?</w:t>
      </w:r>
    </w:p>
    <w:p w:rsidR="00D91E23" w:rsidRPr="00475E6B" w:rsidRDefault="00234040" w:rsidP="00234040">
      <w:pPr>
        <w:widowControl w:val="0"/>
        <w:numPr>
          <w:ilvl w:val="0"/>
          <w:numId w:val="5"/>
        </w:numPr>
        <w:autoSpaceDE w:val="0"/>
        <w:autoSpaceDN w:val="0"/>
        <w:adjustRightInd w:val="0"/>
        <w:rPr>
          <w:color w:val="000000"/>
          <w:sz w:val="20"/>
          <w:lang w:val="it-IT"/>
        </w:rPr>
      </w:pPr>
      <w:r w:rsidRPr="00475E6B">
        <w:rPr>
          <w:color w:val="000000"/>
          <w:sz w:val="20"/>
          <w:lang w:val="it-IT"/>
        </w:rPr>
        <w:t>si raggiunge uno stallo?</w:t>
      </w:r>
    </w:p>
    <w:p w:rsidR="00D91E23" w:rsidRPr="00475E6B" w:rsidRDefault="00234040" w:rsidP="00234040">
      <w:pPr>
        <w:widowControl w:val="0"/>
        <w:numPr>
          <w:ilvl w:val="0"/>
          <w:numId w:val="5"/>
        </w:numPr>
        <w:autoSpaceDE w:val="0"/>
        <w:autoSpaceDN w:val="0"/>
        <w:adjustRightInd w:val="0"/>
        <w:rPr>
          <w:color w:val="000000"/>
          <w:sz w:val="20"/>
          <w:lang w:val="it-IT"/>
        </w:rPr>
      </w:pPr>
      <w:r w:rsidRPr="00475E6B">
        <w:rPr>
          <w:color w:val="000000"/>
          <w:sz w:val="20"/>
          <w:lang w:val="it-IT"/>
        </w:rPr>
        <w:t>eventualmente, con qu</w:t>
      </w:r>
      <w:r w:rsidRPr="00475E6B">
        <w:rPr>
          <w:color w:val="000000"/>
          <w:sz w:val="20"/>
          <w:lang w:val="it-IT"/>
        </w:rPr>
        <w:t xml:space="preserve">ale operazione si raggiunge lo stallo? </w:t>
      </w:r>
    </w:p>
    <w:p w:rsidR="00D91E23" w:rsidRPr="005C36DF" w:rsidRDefault="00234040" w:rsidP="00D91E23">
      <w:pPr>
        <w:pStyle w:val="Titolo3"/>
        <w:rPr>
          <w:rFonts w:ascii="Times New Roman" w:hAnsi="Times New Roman" w:cs="Times New Roman"/>
          <w:bCs w:val="0"/>
          <w:color w:val="000000"/>
          <w:sz w:val="24"/>
          <w:szCs w:val="20"/>
          <w:lang w:val="it-IT"/>
        </w:rPr>
      </w:pPr>
      <w:r w:rsidRPr="005C36DF">
        <w:rPr>
          <w:rFonts w:ascii="Times New Roman" w:hAnsi="Times New Roman" w:cs="Times New Roman"/>
          <w:bCs w:val="0"/>
          <w:color w:val="000000"/>
          <w:sz w:val="24"/>
          <w:szCs w:val="20"/>
          <w:lang w:val="it-IT"/>
        </w:rPr>
        <w:t>SOLUZIONE</w:t>
      </w:r>
    </w:p>
    <w:p w:rsidR="00D91E23" w:rsidRPr="002E0FD9" w:rsidRDefault="00234040" w:rsidP="00D91E23">
      <w:pPr>
        <w:rPr>
          <w:rFonts w:ascii="Times" w:hAnsi="Times"/>
          <w:sz w:val="20"/>
          <w:lang w:val="it-IT"/>
        </w:rPr>
      </w:pPr>
      <w:r w:rsidRPr="002E0FD9">
        <w:rPr>
          <w:rFonts w:ascii="Times" w:hAnsi="Times"/>
          <w:sz w:val="20"/>
          <w:lang w:val="it-IT"/>
        </w:rPr>
        <w:t>Evoluzione del sistema:</w:t>
      </w:r>
    </w:p>
    <w:p w:rsidR="00D91E23" w:rsidRDefault="00234040" w:rsidP="00D91E23">
      <w:pPr>
        <w:jc w:val="center"/>
        <w:rPr>
          <w:rFonts w:ascii="Times" w:hAnsi="Times"/>
          <w:b/>
          <w:sz w:val="20"/>
          <w:lang w:val="it-IT"/>
        </w:rPr>
      </w:pPr>
    </w:p>
    <w:tbl>
      <w:tblPr>
        <w:tblStyle w:val="Grigliatabella"/>
        <w:tblW w:w="9415" w:type="dxa"/>
        <w:tblLook w:val="00BF"/>
      </w:tblPr>
      <w:tblGrid>
        <w:gridCol w:w="1261"/>
        <w:gridCol w:w="527"/>
        <w:gridCol w:w="1150"/>
        <w:gridCol w:w="1038"/>
        <w:gridCol w:w="1121"/>
        <w:gridCol w:w="1038"/>
        <w:gridCol w:w="1121"/>
        <w:gridCol w:w="1038"/>
        <w:gridCol w:w="1121"/>
      </w:tblGrid>
      <w:tr w:rsidR="00D91E23">
        <w:tc>
          <w:tcPr>
            <w:tcW w:w="1261" w:type="dxa"/>
            <w:vMerge w:val="restart"/>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Disponibilità</w:t>
            </w:r>
          </w:p>
          <w:p w:rsidR="00D91E23" w:rsidRPr="0080197F" w:rsidRDefault="00234040" w:rsidP="00D91E23">
            <w:pPr>
              <w:rPr>
                <w:rFonts w:ascii="Times" w:hAnsi="Times"/>
                <w:sz w:val="20"/>
                <w:lang w:val="it-IT"/>
              </w:rPr>
            </w:pPr>
            <w:r w:rsidRPr="0080197F">
              <w:rPr>
                <w:rFonts w:ascii="Times" w:hAnsi="Times"/>
                <w:sz w:val="20"/>
                <w:lang w:val="it-IT"/>
              </w:rPr>
              <w:t>prima dell’</w:t>
            </w:r>
          </w:p>
          <w:p w:rsidR="00D91E23" w:rsidRPr="0080197F" w:rsidRDefault="00234040" w:rsidP="00D91E23">
            <w:pPr>
              <w:rPr>
                <w:rFonts w:ascii="Times" w:hAnsi="Times"/>
                <w:sz w:val="20"/>
                <w:lang w:val="it-IT"/>
              </w:rPr>
            </w:pPr>
            <w:r w:rsidRPr="0080197F">
              <w:rPr>
                <w:rFonts w:ascii="Times" w:hAnsi="Times"/>
                <w:sz w:val="20"/>
                <w:lang w:val="it-IT"/>
              </w:rPr>
              <w:t>operazione</w:t>
            </w:r>
          </w:p>
        </w:tc>
        <w:tc>
          <w:tcPr>
            <w:tcW w:w="1677" w:type="dxa"/>
            <w:gridSpan w:val="2"/>
            <w:vMerge w:val="restart"/>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Operazione</w:t>
            </w:r>
          </w:p>
        </w:tc>
        <w:tc>
          <w:tcPr>
            <w:tcW w:w="6477" w:type="dxa"/>
            <w:gridSpan w:val="6"/>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Stato dopo l’operazione</w:t>
            </w:r>
          </w:p>
        </w:tc>
      </w:tr>
      <w:tr w:rsidR="00D91E23">
        <w:tc>
          <w:tcPr>
            <w:tcW w:w="1261" w:type="dxa"/>
            <w:vMerge/>
            <w:shd w:val="clear" w:color="auto" w:fill="auto"/>
          </w:tcPr>
          <w:p w:rsidR="00D91E23" w:rsidRPr="0080197F" w:rsidRDefault="00234040" w:rsidP="00D91E23">
            <w:pPr>
              <w:rPr>
                <w:rFonts w:ascii="Times" w:hAnsi="Times"/>
                <w:sz w:val="20"/>
                <w:lang w:val="it-IT"/>
              </w:rPr>
            </w:pPr>
          </w:p>
        </w:tc>
        <w:tc>
          <w:tcPr>
            <w:tcW w:w="1677" w:type="dxa"/>
            <w:gridSpan w:val="2"/>
            <w:vMerge/>
            <w:shd w:val="clear" w:color="auto" w:fill="auto"/>
          </w:tcPr>
          <w:p w:rsidR="00D91E23" w:rsidRPr="0080197F" w:rsidRDefault="00234040" w:rsidP="00D91E23">
            <w:pPr>
              <w:jc w:val="center"/>
              <w:rPr>
                <w:rFonts w:ascii="Times" w:hAnsi="Times"/>
                <w:sz w:val="20"/>
                <w:lang w:val="it-IT"/>
              </w:rPr>
            </w:pPr>
          </w:p>
        </w:tc>
        <w:tc>
          <w:tcPr>
            <w:tcW w:w="2159" w:type="dxa"/>
            <w:gridSpan w:val="2"/>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PROCESSO A</w:t>
            </w:r>
          </w:p>
        </w:tc>
        <w:tc>
          <w:tcPr>
            <w:tcW w:w="2159" w:type="dxa"/>
            <w:gridSpan w:val="2"/>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PROCESSO B</w:t>
            </w:r>
          </w:p>
        </w:tc>
        <w:tc>
          <w:tcPr>
            <w:tcW w:w="2159" w:type="dxa"/>
            <w:gridSpan w:val="2"/>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PROCESSO C</w:t>
            </w:r>
          </w:p>
        </w:tc>
      </w:tr>
      <w:tr w:rsidR="00D91E23">
        <w:tc>
          <w:tcPr>
            <w:tcW w:w="1261" w:type="dxa"/>
            <w:vMerge/>
            <w:shd w:val="clear" w:color="auto" w:fill="auto"/>
          </w:tcPr>
          <w:p w:rsidR="00D91E23" w:rsidRPr="0080197F" w:rsidRDefault="00234040" w:rsidP="00D91E23">
            <w:pPr>
              <w:rPr>
                <w:rFonts w:ascii="Times" w:hAnsi="Times"/>
                <w:sz w:val="20"/>
                <w:lang w:val="it-IT"/>
              </w:rPr>
            </w:pPr>
          </w:p>
        </w:tc>
        <w:tc>
          <w:tcPr>
            <w:tcW w:w="527" w:type="dxa"/>
            <w:shd w:val="clear" w:color="auto" w:fill="auto"/>
          </w:tcPr>
          <w:p w:rsidR="00D91E23" w:rsidRPr="0080197F" w:rsidRDefault="00234040" w:rsidP="00D91E23">
            <w:pPr>
              <w:jc w:val="center"/>
              <w:rPr>
                <w:rFonts w:ascii="Times" w:hAnsi="Times"/>
                <w:sz w:val="20"/>
                <w:lang w:val="it-IT"/>
              </w:rPr>
            </w:pPr>
            <w:proofErr w:type="spellStart"/>
            <w:r w:rsidRPr="0080197F">
              <w:rPr>
                <w:rFonts w:ascii="Times" w:hAnsi="Times"/>
                <w:sz w:val="20"/>
                <w:lang w:val="it-IT"/>
              </w:rPr>
              <w:t>Op.</w:t>
            </w:r>
            <w:proofErr w:type="spellEnd"/>
          </w:p>
        </w:tc>
        <w:tc>
          <w:tcPr>
            <w:tcW w:w="1150" w:type="dxa"/>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Eseguibile?</w:t>
            </w:r>
          </w:p>
        </w:tc>
        <w:tc>
          <w:tcPr>
            <w:tcW w:w="1038"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 xml:space="preserve">Sospeso? </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Risorse Assegnate</w:t>
            </w:r>
          </w:p>
        </w:tc>
        <w:tc>
          <w:tcPr>
            <w:tcW w:w="1038"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 xml:space="preserve">Sospeso? </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Risorse Assegnate</w:t>
            </w:r>
          </w:p>
        </w:tc>
        <w:tc>
          <w:tcPr>
            <w:tcW w:w="1038"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 xml:space="preserve">Sospeso? </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Risorse Assegnate</w:t>
            </w:r>
          </w:p>
        </w:tc>
      </w:tr>
      <w:tr w:rsidR="00D91E23">
        <w:tc>
          <w:tcPr>
            <w:tcW w:w="126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Q, R, S</w:t>
            </w:r>
          </w:p>
        </w:tc>
        <w:tc>
          <w:tcPr>
            <w:tcW w:w="527" w:type="dxa"/>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1</w:t>
            </w:r>
          </w:p>
        </w:tc>
        <w:tc>
          <w:tcPr>
            <w:tcW w:w="1150" w:type="dxa"/>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SI</w:t>
            </w:r>
          </w:p>
        </w:tc>
        <w:tc>
          <w:tcPr>
            <w:tcW w:w="1038"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NO</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Q</w:t>
            </w:r>
          </w:p>
        </w:tc>
        <w:tc>
          <w:tcPr>
            <w:tcW w:w="1038"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NO</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Ø</w:t>
            </w:r>
          </w:p>
        </w:tc>
        <w:tc>
          <w:tcPr>
            <w:tcW w:w="1038" w:type="dxa"/>
            <w:shd w:val="clear" w:color="auto" w:fill="auto"/>
            <w:tcMar>
              <w:left w:w="57" w:type="dxa"/>
              <w:right w:w="57" w:type="dxa"/>
            </w:tcMar>
          </w:tcPr>
          <w:p w:rsidR="00D91E23" w:rsidRPr="0080197F" w:rsidRDefault="00234040" w:rsidP="00D91E23">
            <w:pPr>
              <w:rPr>
                <w:rFonts w:ascii="Times" w:hAnsi="Times"/>
                <w:sz w:val="20"/>
                <w:lang w:val="it-IT"/>
              </w:rPr>
            </w:pPr>
            <w:r w:rsidRPr="0080197F">
              <w:rPr>
                <w:rFonts w:ascii="Times" w:hAnsi="Times"/>
                <w:sz w:val="20"/>
                <w:lang w:val="it-IT"/>
              </w:rPr>
              <w:t>NO</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Ø</w:t>
            </w:r>
          </w:p>
        </w:tc>
      </w:tr>
      <w:tr w:rsidR="00D91E23">
        <w:tc>
          <w:tcPr>
            <w:tcW w:w="126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R, S</w:t>
            </w:r>
          </w:p>
        </w:tc>
        <w:tc>
          <w:tcPr>
            <w:tcW w:w="527" w:type="dxa"/>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2</w:t>
            </w:r>
          </w:p>
        </w:tc>
        <w:tc>
          <w:tcPr>
            <w:tcW w:w="1150" w:type="dxa"/>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SI</w:t>
            </w:r>
          </w:p>
        </w:tc>
        <w:tc>
          <w:tcPr>
            <w:tcW w:w="1038"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NO</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Q</w:t>
            </w:r>
          </w:p>
        </w:tc>
        <w:tc>
          <w:tcPr>
            <w:tcW w:w="1038"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NO</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Ø</w:t>
            </w:r>
          </w:p>
        </w:tc>
        <w:tc>
          <w:tcPr>
            <w:tcW w:w="1038" w:type="dxa"/>
            <w:shd w:val="clear" w:color="auto" w:fill="auto"/>
            <w:tcMar>
              <w:left w:w="57" w:type="dxa"/>
              <w:right w:w="57" w:type="dxa"/>
            </w:tcMar>
          </w:tcPr>
          <w:p w:rsidR="00D91E23" w:rsidRPr="0080197F" w:rsidRDefault="00234040" w:rsidP="00D91E23">
            <w:pPr>
              <w:rPr>
                <w:rFonts w:ascii="Times" w:hAnsi="Times"/>
                <w:sz w:val="20"/>
                <w:lang w:val="it-IT"/>
              </w:rPr>
            </w:pPr>
            <w:r w:rsidRPr="0080197F">
              <w:rPr>
                <w:rFonts w:ascii="Times" w:hAnsi="Times"/>
                <w:sz w:val="20"/>
                <w:lang w:val="it-IT"/>
              </w:rPr>
              <w:t>NO</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S</w:t>
            </w:r>
          </w:p>
        </w:tc>
      </w:tr>
      <w:tr w:rsidR="00D91E23">
        <w:tc>
          <w:tcPr>
            <w:tcW w:w="126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R</w:t>
            </w:r>
          </w:p>
        </w:tc>
        <w:tc>
          <w:tcPr>
            <w:tcW w:w="527" w:type="dxa"/>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3</w:t>
            </w:r>
          </w:p>
        </w:tc>
        <w:tc>
          <w:tcPr>
            <w:tcW w:w="1150" w:type="dxa"/>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SI</w:t>
            </w:r>
          </w:p>
        </w:tc>
        <w:tc>
          <w:tcPr>
            <w:tcW w:w="1038"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NO</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Q</w:t>
            </w:r>
          </w:p>
        </w:tc>
        <w:tc>
          <w:tcPr>
            <w:tcW w:w="1038"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NO</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Ø</w:t>
            </w:r>
          </w:p>
        </w:tc>
        <w:tc>
          <w:tcPr>
            <w:tcW w:w="1038" w:type="dxa"/>
            <w:shd w:val="clear" w:color="auto" w:fill="auto"/>
            <w:tcMar>
              <w:left w:w="57" w:type="dxa"/>
              <w:right w:w="57" w:type="dxa"/>
            </w:tcMar>
          </w:tcPr>
          <w:p w:rsidR="00D91E23" w:rsidRPr="0080197F" w:rsidRDefault="00234040" w:rsidP="00D91E23">
            <w:pPr>
              <w:rPr>
                <w:rFonts w:ascii="Times" w:hAnsi="Times"/>
                <w:sz w:val="20"/>
                <w:lang w:val="it-IT"/>
              </w:rPr>
            </w:pPr>
            <w:r w:rsidRPr="0080197F">
              <w:rPr>
                <w:rFonts w:ascii="Times" w:hAnsi="Times"/>
                <w:sz w:val="20"/>
                <w:lang w:val="it-IT"/>
              </w:rPr>
              <w:t>Attende</w:t>
            </w:r>
            <w:r w:rsidRPr="002E0FD9">
              <w:rPr>
                <w:rFonts w:ascii="Times" w:hAnsi="Times"/>
                <w:sz w:val="20"/>
                <w:lang w:val="it-IT"/>
              </w:rPr>
              <w:t xml:space="preserve"> Q</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S</w:t>
            </w:r>
          </w:p>
        </w:tc>
      </w:tr>
      <w:tr w:rsidR="00D91E23">
        <w:tc>
          <w:tcPr>
            <w:tcW w:w="126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R</w:t>
            </w:r>
          </w:p>
        </w:tc>
        <w:tc>
          <w:tcPr>
            <w:tcW w:w="527" w:type="dxa"/>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4</w:t>
            </w:r>
          </w:p>
        </w:tc>
        <w:tc>
          <w:tcPr>
            <w:tcW w:w="1150" w:type="dxa"/>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SI</w:t>
            </w:r>
          </w:p>
        </w:tc>
        <w:tc>
          <w:tcPr>
            <w:tcW w:w="1038"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NO</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Q</w:t>
            </w:r>
          </w:p>
        </w:tc>
        <w:tc>
          <w:tcPr>
            <w:tcW w:w="1038"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NO</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R</w:t>
            </w:r>
          </w:p>
        </w:tc>
        <w:tc>
          <w:tcPr>
            <w:tcW w:w="1038" w:type="dxa"/>
            <w:shd w:val="clear" w:color="auto" w:fill="auto"/>
            <w:tcMar>
              <w:left w:w="57" w:type="dxa"/>
              <w:right w:w="57" w:type="dxa"/>
            </w:tcMar>
          </w:tcPr>
          <w:p w:rsidR="00D91E23" w:rsidRPr="0080197F" w:rsidRDefault="00234040" w:rsidP="00D91E23">
            <w:pPr>
              <w:rPr>
                <w:rFonts w:ascii="Times" w:hAnsi="Times"/>
                <w:sz w:val="20"/>
                <w:lang w:val="it-IT"/>
              </w:rPr>
            </w:pPr>
            <w:r w:rsidRPr="0080197F">
              <w:rPr>
                <w:rFonts w:ascii="Times" w:hAnsi="Times"/>
                <w:sz w:val="20"/>
                <w:lang w:val="it-IT"/>
              </w:rPr>
              <w:t>Attende</w:t>
            </w:r>
            <w:r w:rsidRPr="002E0FD9">
              <w:rPr>
                <w:rFonts w:ascii="Times" w:hAnsi="Times"/>
                <w:sz w:val="20"/>
                <w:lang w:val="it-IT"/>
              </w:rPr>
              <w:t xml:space="preserve"> Q</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S</w:t>
            </w:r>
          </w:p>
        </w:tc>
      </w:tr>
      <w:tr w:rsidR="00D91E23">
        <w:tc>
          <w:tcPr>
            <w:tcW w:w="126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w:t>
            </w:r>
          </w:p>
        </w:tc>
        <w:tc>
          <w:tcPr>
            <w:tcW w:w="527" w:type="dxa"/>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5</w:t>
            </w:r>
          </w:p>
        </w:tc>
        <w:tc>
          <w:tcPr>
            <w:tcW w:w="1150" w:type="dxa"/>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SI</w:t>
            </w:r>
          </w:p>
        </w:tc>
        <w:tc>
          <w:tcPr>
            <w:tcW w:w="1038"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NO</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Q</w:t>
            </w:r>
          </w:p>
        </w:tc>
        <w:tc>
          <w:tcPr>
            <w:tcW w:w="1038"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Attende</w:t>
            </w:r>
            <w:r w:rsidRPr="002E0FD9">
              <w:rPr>
                <w:rFonts w:ascii="Times" w:hAnsi="Times"/>
                <w:sz w:val="20"/>
                <w:lang w:val="it-IT"/>
              </w:rPr>
              <w:t xml:space="preserve"> S</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R</w:t>
            </w:r>
          </w:p>
        </w:tc>
        <w:tc>
          <w:tcPr>
            <w:tcW w:w="1038" w:type="dxa"/>
            <w:shd w:val="clear" w:color="auto" w:fill="auto"/>
            <w:tcMar>
              <w:left w:w="57" w:type="dxa"/>
              <w:right w:w="57" w:type="dxa"/>
            </w:tcMar>
          </w:tcPr>
          <w:p w:rsidR="00D91E23" w:rsidRPr="0080197F" w:rsidRDefault="00234040" w:rsidP="00D91E23">
            <w:pPr>
              <w:rPr>
                <w:rFonts w:ascii="Times" w:hAnsi="Times"/>
                <w:sz w:val="20"/>
                <w:lang w:val="it-IT"/>
              </w:rPr>
            </w:pPr>
            <w:r w:rsidRPr="0080197F">
              <w:rPr>
                <w:rFonts w:ascii="Times" w:hAnsi="Times"/>
                <w:sz w:val="20"/>
                <w:lang w:val="it-IT"/>
              </w:rPr>
              <w:t>Attende</w:t>
            </w:r>
            <w:r w:rsidRPr="002E0FD9">
              <w:rPr>
                <w:rFonts w:ascii="Times" w:hAnsi="Times"/>
                <w:sz w:val="20"/>
                <w:lang w:val="it-IT"/>
              </w:rPr>
              <w:t xml:space="preserve"> Q</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S</w:t>
            </w:r>
          </w:p>
        </w:tc>
      </w:tr>
      <w:tr w:rsidR="00D91E23">
        <w:tc>
          <w:tcPr>
            <w:tcW w:w="126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w:t>
            </w:r>
          </w:p>
        </w:tc>
        <w:tc>
          <w:tcPr>
            <w:tcW w:w="527" w:type="dxa"/>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6</w:t>
            </w:r>
          </w:p>
        </w:tc>
        <w:tc>
          <w:tcPr>
            <w:tcW w:w="1150" w:type="dxa"/>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SI</w:t>
            </w:r>
          </w:p>
        </w:tc>
        <w:tc>
          <w:tcPr>
            <w:tcW w:w="1038"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NO</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Ø</w:t>
            </w:r>
          </w:p>
        </w:tc>
        <w:tc>
          <w:tcPr>
            <w:tcW w:w="1038" w:type="dxa"/>
            <w:shd w:val="clear" w:color="auto" w:fill="auto"/>
          </w:tcPr>
          <w:p w:rsidR="00D91E23" w:rsidRDefault="00234040">
            <w:r w:rsidRPr="00665F3C">
              <w:rPr>
                <w:rFonts w:ascii="Times" w:hAnsi="Times"/>
                <w:sz w:val="20"/>
                <w:lang w:val="it-IT"/>
              </w:rPr>
              <w:t>Attende S</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R</w:t>
            </w:r>
          </w:p>
        </w:tc>
        <w:tc>
          <w:tcPr>
            <w:tcW w:w="1038" w:type="dxa"/>
            <w:shd w:val="clear" w:color="auto" w:fill="auto"/>
            <w:tcMar>
              <w:left w:w="57" w:type="dxa"/>
              <w:right w:w="57" w:type="dxa"/>
            </w:tcMar>
          </w:tcPr>
          <w:p w:rsidR="00D91E23" w:rsidRPr="0080197F" w:rsidRDefault="00234040" w:rsidP="00D91E23">
            <w:pPr>
              <w:rPr>
                <w:rFonts w:ascii="Times" w:hAnsi="Times"/>
                <w:sz w:val="20"/>
                <w:lang w:val="it-IT"/>
              </w:rPr>
            </w:pPr>
            <w:r w:rsidRPr="0080197F">
              <w:rPr>
                <w:rFonts w:ascii="Times" w:hAnsi="Times"/>
                <w:sz w:val="20"/>
                <w:lang w:val="it-IT"/>
              </w:rPr>
              <w:t>NO</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S, Q</w:t>
            </w:r>
          </w:p>
        </w:tc>
      </w:tr>
      <w:tr w:rsidR="00D91E23">
        <w:tc>
          <w:tcPr>
            <w:tcW w:w="126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w:t>
            </w:r>
          </w:p>
        </w:tc>
        <w:tc>
          <w:tcPr>
            <w:tcW w:w="527" w:type="dxa"/>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7</w:t>
            </w:r>
          </w:p>
        </w:tc>
        <w:tc>
          <w:tcPr>
            <w:tcW w:w="1150" w:type="dxa"/>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SI</w:t>
            </w:r>
          </w:p>
        </w:tc>
        <w:tc>
          <w:tcPr>
            <w:tcW w:w="1038"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Attende</w:t>
            </w:r>
            <w:r w:rsidRPr="002E0FD9">
              <w:rPr>
                <w:rFonts w:ascii="Times" w:hAnsi="Times"/>
                <w:sz w:val="20"/>
                <w:lang w:val="it-IT"/>
              </w:rPr>
              <w:t xml:space="preserve"> S</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Ø</w:t>
            </w:r>
          </w:p>
        </w:tc>
        <w:tc>
          <w:tcPr>
            <w:tcW w:w="1038" w:type="dxa"/>
            <w:shd w:val="clear" w:color="auto" w:fill="auto"/>
          </w:tcPr>
          <w:p w:rsidR="00D91E23" w:rsidRDefault="00234040">
            <w:r w:rsidRPr="00665F3C">
              <w:rPr>
                <w:rFonts w:ascii="Times" w:hAnsi="Times"/>
                <w:sz w:val="20"/>
                <w:lang w:val="it-IT"/>
              </w:rPr>
              <w:t>Attende S</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R</w:t>
            </w:r>
          </w:p>
        </w:tc>
        <w:tc>
          <w:tcPr>
            <w:tcW w:w="1038" w:type="dxa"/>
            <w:shd w:val="clear" w:color="auto" w:fill="auto"/>
            <w:tcMar>
              <w:left w:w="57" w:type="dxa"/>
              <w:right w:w="57" w:type="dxa"/>
            </w:tcMar>
          </w:tcPr>
          <w:p w:rsidR="00D91E23" w:rsidRPr="0080197F" w:rsidRDefault="00234040" w:rsidP="00D91E23">
            <w:pPr>
              <w:rPr>
                <w:rFonts w:ascii="Times" w:hAnsi="Times"/>
                <w:sz w:val="20"/>
                <w:lang w:val="it-IT"/>
              </w:rPr>
            </w:pPr>
            <w:r w:rsidRPr="0080197F">
              <w:rPr>
                <w:rFonts w:ascii="Times" w:hAnsi="Times"/>
                <w:sz w:val="20"/>
                <w:lang w:val="it-IT"/>
              </w:rPr>
              <w:t>NO</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S, Q</w:t>
            </w:r>
          </w:p>
        </w:tc>
      </w:tr>
      <w:tr w:rsidR="00D91E23">
        <w:tc>
          <w:tcPr>
            <w:tcW w:w="126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w:t>
            </w:r>
          </w:p>
        </w:tc>
        <w:tc>
          <w:tcPr>
            <w:tcW w:w="527" w:type="dxa"/>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8</w:t>
            </w:r>
          </w:p>
        </w:tc>
        <w:tc>
          <w:tcPr>
            <w:tcW w:w="1150" w:type="dxa"/>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SI</w:t>
            </w:r>
          </w:p>
        </w:tc>
        <w:tc>
          <w:tcPr>
            <w:tcW w:w="1038" w:type="dxa"/>
            <w:shd w:val="clear" w:color="auto" w:fill="auto"/>
          </w:tcPr>
          <w:p w:rsidR="00D91E23" w:rsidRDefault="00234040">
            <w:r w:rsidRPr="00DC2741">
              <w:rPr>
                <w:rFonts w:ascii="Times" w:hAnsi="Times"/>
                <w:sz w:val="20"/>
                <w:lang w:val="it-IT"/>
              </w:rPr>
              <w:t>Attende S</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Ø</w:t>
            </w:r>
          </w:p>
        </w:tc>
        <w:tc>
          <w:tcPr>
            <w:tcW w:w="1038" w:type="dxa"/>
            <w:shd w:val="clear" w:color="auto" w:fill="auto"/>
          </w:tcPr>
          <w:p w:rsidR="00D91E23" w:rsidRDefault="00234040">
            <w:r w:rsidRPr="00665F3C">
              <w:rPr>
                <w:rFonts w:ascii="Times" w:hAnsi="Times"/>
                <w:sz w:val="20"/>
                <w:lang w:val="it-IT"/>
              </w:rPr>
              <w:t>Attende S</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R</w:t>
            </w:r>
          </w:p>
        </w:tc>
        <w:tc>
          <w:tcPr>
            <w:tcW w:w="1038" w:type="dxa"/>
            <w:shd w:val="clear" w:color="auto" w:fill="auto"/>
            <w:tcMar>
              <w:left w:w="57" w:type="dxa"/>
              <w:right w:w="57" w:type="dxa"/>
            </w:tcMar>
          </w:tcPr>
          <w:p w:rsidR="00D91E23" w:rsidRPr="0080197F" w:rsidRDefault="00234040" w:rsidP="00D91E23">
            <w:pPr>
              <w:rPr>
                <w:rFonts w:ascii="Times" w:hAnsi="Times"/>
                <w:sz w:val="20"/>
                <w:lang w:val="it-IT"/>
              </w:rPr>
            </w:pPr>
            <w:r w:rsidRPr="0080197F">
              <w:rPr>
                <w:rFonts w:ascii="Times" w:hAnsi="Times"/>
                <w:sz w:val="20"/>
                <w:lang w:val="it-IT"/>
              </w:rPr>
              <w:t>Attende</w:t>
            </w:r>
            <w:r w:rsidRPr="002E0FD9">
              <w:rPr>
                <w:rFonts w:ascii="Times" w:hAnsi="Times"/>
                <w:sz w:val="20"/>
                <w:lang w:val="it-IT"/>
              </w:rPr>
              <w:t xml:space="preserve"> R</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S, Q</w:t>
            </w:r>
          </w:p>
        </w:tc>
      </w:tr>
      <w:tr w:rsidR="00D91E23">
        <w:tc>
          <w:tcPr>
            <w:tcW w:w="126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w:t>
            </w:r>
          </w:p>
        </w:tc>
        <w:tc>
          <w:tcPr>
            <w:tcW w:w="527" w:type="dxa"/>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9</w:t>
            </w:r>
          </w:p>
        </w:tc>
        <w:tc>
          <w:tcPr>
            <w:tcW w:w="1150" w:type="dxa"/>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NO</w:t>
            </w:r>
          </w:p>
        </w:tc>
        <w:tc>
          <w:tcPr>
            <w:tcW w:w="1038" w:type="dxa"/>
            <w:shd w:val="clear" w:color="auto" w:fill="auto"/>
          </w:tcPr>
          <w:p w:rsidR="00D91E23" w:rsidRDefault="00234040">
            <w:r w:rsidRPr="00DC2741">
              <w:rPr>
                <w:rFonts w:ascii="Times" w:hAnsi="Times"/>
                <w:sz w:val="20"/>
                <w:lang w:val="it-IT"/>
              </w:rPr>
              <w:t>Attende S</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Ø</w:t>
            </w:r>
          </w:p>
        </w:tc>
        <w:tc>
          <w:tcPr>
            <w:tcW w:w="1038" w:type="dxa"/>
            <w:shd w:val="clear" w:color="auto" w:fill="auto"/>
          </w:tcPr>
          <w:p w:rsidR="00D91E23" w:rsidRDefault="00234040">
            <w:r w:rsidRPr="00665F3C">
              <w:rPr>
                <w:rFonts w:ascii="Times" w:hAnsi="Times"/>
                <w:sz w:val="20"/>
                <w:lang w:val="it-IT"/>
              </w:rPr>
              <w:t>Attende S</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R</w:t>
            </w:r>
          </w:p>
        </w:tc>
        <w:tc>
          <w:tcPr>
            <w:tcW w:w="1038" w:type="dxa"/>
            <w:shd w:val="clear" w:color="auto" w:fill="auto"/>
            <w:tcMar>
              <w:left w:w="57" w:type="dxa"/>
              <w:right w:w="57" w:type="dxa"/>
            </w:tcMar>
          </w:tcPr>
          <w:p w:rsidR="00D91E23" w:rsidRDefault="00234040">
            <w:r w:rsidRPr="007556FA">
              <w:rPr>
                <w:rFonts w:ascii="Times" w:hAnsi="Times"/>
                <w:sz w:val="20"/>
                <w:lang w:val="it-IT"/>
              </w:rPr>
              <w:t>Attende R</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S, Q</w:t>
            </w:r>
          </w:p>
        </w:tc>
      </w:tr>
      <w:tr w:rsidR="00D91E23">
        <w:tc>
          <w:tcPr>
            <w:tcW w:w="126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w:t>
            </w:r>
          </w:p>
        </w:tc>
        <w:tc>
          <w:tcPr>
            <w:tcW w:w="527" w:type="dxa"/>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10</w:t>
            </w:r>
          </w:p>
        </w:tc>
        <w:tc>
          <w:tcPr>
            <w:tcW w:w="1150" w:type="dxa"/>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NO</w:t>
            </w:r>
          </w:p>
        </w:tc>
        <w:tc>
          <w:tcPr>
            <w:tcW w:w="1038" w:type="dxa"/>
            <w:shd w:val="clear" w:color="auto" w:fill="auto"/>
          </w:tcPr>
          <w:p w:rsidR="00D91E23" w:rsidRDefault="00234040">
            <w:r w:rsidRPr="00DC2741">
              <w:rPr>
                <w:rFonts w:ascii="Times" w:hAnsi="Times"/>
                <w:sz w:val="20"/>
                <w:lang w:val="it-IT"/>
              </w:rPr>
              <w:t>Attende S</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Ø</w:t>
            </w:r>
          </w:p>
        </w:tc>
        <w:tc>
          <w:tcPr>
            <w:tcW w:w="1038" w:type="dxa"/>
            <w:shd w:val="clear" w:color="auto" w:fill="auto"/>
          </w:tcPr>
          <w:p w:rsidR="00D91E23" w:rsidRDefault="00234040">
            <w:r w:rsidRPr="00665F3C">
              <w:rPr>
                <w:rFonts w:ascii="Times" w:hAnsi="Times"/>
                <w:sz w:val="20"/>
                <w:lang w:val="it-IT"/>
              </w:rPr>
              <w:t>Attende S</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R</w:t>
            </w:r>
          </w:p>
        </w:tc>
        <w:tc>
          <w:tcPr>
            <w:tcW w:w="1038" w:type="dxa"/>
            <w:shd w:val="clear" w:color="auto" w:fill="auto"/>
            <w:tcMar>
              <w:left w:w="57" w:type="dxa"/>
              <w:right w:w="57" w:type="dxa"/>
            </w:tcMar>
          </w:tcPr>
          <w:p w:rsidR="00D91E23" w:rsidRDefault="00234040">
            <w:r w:rsidRPr="007556FA">
              <w:rPr>
                <w:rFonts w:ascii="Times" w:hAnsi="Times"/>
                <w:sz w:val="20"/>
                <w:lang w:val="it-IT"/>
              </w:rPr>
              <w:t>Attende R</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S, Q</w:t>
            </w:r>
          </w:p>
        </w:tc>
      </w:tr>
      <w:tr w:rsidR="00D91E23">
        <w:tc>
          <w:tcPr>
            <w:tcW w:w="1261" w:type="dxa"/>
            <w:shd w:val="clear" w:color="auto" w:fill="auto"/>
          </w:tcPr>
          <w:p w:rsidR="00D91E23" w:rsidRPr="0080197F" w:rsidRDefault="00234040" w:rsidP="00D91E23">
            <w:pPr>
              <w:rPr>
                <w:rFonts w:ascii="Times" w:hAnsi="Times"/>
                <w:sz w:val="20"/>
                <w:lang w:val="it-IT"/>
              </w:rPr>
            </w:pPr>
          </w:p>
        </w:tc>
        <w:tc>
          <w:tcPr>
            <w:tcW w:w="527" w:type="dxa"/>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11</w:t>
            </w:r>
          </w:p>
        </w:tc>
        <w:tc>
          <w:tcPr>
            <w:tcW w:w="1150" w:type="dxa"/>
            <w:shd w:val="clear" w:color="auto" w:fill="auto"/>
          </w:tcPr>
          <w:p w:rsidR="00D91E23" w:rsidRPr="0080197F" w:rsidRDefault="00234040" w:rsidP="00D91E23">
            <w:pPr>
              <w:jc w:val="center"/>
              <w:rPr>
                <w:rFonts w:ascii="Times" w:hAnsi="Times"/>
                <w:sz w:val="20"/>
                <w:lang w:val="it-IT"/>
              </w:rPr>
            </w:pPr>
            <w:r w:rsidRPr="0080197F">
              <w:rPr>
                <w:rFonts w:ascii="Times" w:hAnsi="Times"/>
                <w:sz w:val="20"/>
                <w:lang w:val="it-IT"/>
              </w:rPr>
              <w:t>NO</w:t>
            </w:r>
          </w:p>
        </w:tc>
        <w:tc>
          <w:tcPr>
            <w:tcW w:w="1038" w:type="dxa"/>
            <w:shd w:val="clear" w:color="auto" w:fill="auto"/>
          </w:tcPr>
          <w:p w:rsidR="00D91E23" w:rsidRDefault="00234040">
            <w:r w:rsidRPr="00DC2741">
              <w:rPr>
                <w:rFonts w:ascii="Times" w:hAnsi="Times"/>
                <w:sz w:val="20"/>
                <w:lang w:val="it-IT"/>
              </w:rPr>
              <w:t>Attende S</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Ø</w:t>
            </w:r>
          </w:p>
        </w:tc>
        <w:tc>
          <w:tcPr>
            <w:tcW w:w="1038" w:type="dxa"/>
            <w:shd w:val="clear" w:color="auto" w:fill="auto"/>
          </w:tcPr>
          <w:p w:rsidR="00D91E23" w:rsidRDefault="00234040">
            <w:r w:rsidRPr="00665F3C">
              <w:rPr>
                <w:rFonts w:ascii="Times" w:hAnsi="Times"/>
                <w:sz w:val="20"/>
                <w:lang w:val="it-IT"/>
              </w:rPr>
              <w:t>Attende S</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R</w:t>
            </w:r>
          </w:p>
        </w:tc>
        <w:tc>
          <w:tcPr>
            <w:tcW w:w="1038" w:type="dxa"/>
            <w:shd w:val="clear" w:color="auto" w:fill="auto"/>
            <w:tcMar>
              <w:left w:w="57" w:type="dxa"/>
              <w:right w:w="57" w:type="dxa"/>
            </w:tcMar>
          </w:tcPr>
          <w:p w:rsidR="00D91E23" w:rsidRDefault="00234040">
            <w:r w:rsidRPr="007556FA">
              <w:rPr>
                <w:rFonts w:ascii="Times" w:hAnsi="Times"/>
                <w:sz w:val="20"/>
                <w:lang w:val="it-IT"/>
              </w:rPr>
              <w:t>Attende R</w:t>
            </w:r>
          </w:p>
        </w:tc>
        <w:tc>
          <w:tcPr>
            <w:tcW w:w="1121" w:type="dxa"/>
            <w:shd w:val="clear" w:color="auto" w:fill="auto"/>
          </w:tcPr>
          <w:p w:rsidR="00D91E23" w:rsidRPr="0080197F" w:rsidRDefault="00234040" w:rsidP="00D91E23">
            <w:pPr>
              <w:rPr>
                <w:rFonts w:ascii="Times" w:hAnsi="Times"/>
                <w:sz w:val="20"/>
                <w:lang w:val="it-IT"/>
              </w:rPr>
            </w:pPr>
            <w:r w:rsidRPr="0080197F">
              <w:rPr>
                <w:rFonts w:ascii="Times" w:hAnsi="Times"/>
                <w:sz w:val="20"/>
                <w:lang w:val="it-IT"/>
              </w:rPr>
              <w:t>S, Q</w:t>
            </w:r>
          </w:p>
        </w:tc>
      </w:tr>
    </w:tbl>
    <w:p w:rsidR="00D91E23" w:rsidRDefault="00234040" w:rsidP="00D91E23">
      <w:pPr>
        <w:rPr>
          <w:rFonts w:ascii="Times" w:hAnsi="Times"/>
          <w:b/>
          <w:sz w:val="20"/>
          <w:lang w:val="it-IT"/>
        </w:rPr>
      </w:pPr>
    </w:p>
    <w:p w:rsidR="00D91E23" w:rsidRPr="002E0FD9" w:rsidRDefault="00234040" w:rsidP="00D91E23">
      <w:pPr>
        <w:rPr>
          <w:rFonts w:ascii="Times" w:hAnsi="Times"/>
          <w:sz w:val="20"/>
          <w:lang w:val="it-IT"/>
        </w:rPr>
      </w:pPr>
      <w:r w:rsidRPr="002E0FD9">
        <w:rPr>
          <w:rFonts w:ascii="Times" w:hAnsi="Times"/>
          <w:sz w:val="20"/>
          <w:lang w:val="it-IT"/>
        </w:rPr>
        <w:t>Quindi:</w:t>
      </w:r>
    </w:p>
    <w:p w:rsidR="00D91E23" w:rsidRPr="0080197F" w:rsidRDefault="00234040" w:rsidP="00234040">
      <w:pPr>
        <w:numPr>
          <w:ilvl w:val="0"/>
          <w:numId w:val="6"/>
        </w:numPr>
        <w:rPr>
          <w:rFonts w:ascii="Times" w:hAnsi="Times"/>
          <w:sz w:val="20"/>
          <w:lang w:val="it-IT"/>
        </w:rPr>
      </w:pPr>
      <w:r w:rsidRPr="0080197F">
        <w:rPr>
          <w:rFonts w:ascii="Times" w:hAnsi="Times"/>
          <w:sz w:val="20"/>
          <w:lang w:val="it-IT"/>
        </w:rPr>
        <w:t>La sequenza non può essere interamente eseguita</w:t>
      </w:r>
    </w:p>
    <w:p w:rsidR="00D91E23" w:rsidRPr="0080197F" w:rsidRDefault="00234040" w:rsidP="00234040">
      <w:pPr>
        <w:numPr>
          <w:ilvl w:val="0"/>
          <w:numId w:val="6"/>
        </w:numPr>
        <w:rPr>
          <w:rFonts w:ascii="Times" w:hAnsi="Times"/>
          <w:sz w:val="20"/>
          <w:lang w:val="it-IT"/>
        </w:rPr>
      </w:pPr>
      <w:r w:rsidRPr="0080197F">
        <w:rPr>
          <w:rFonts w:ascii="Times" w:hAnsi="Times"/>
          <w:sz w:val="20"/>
          <w:lang w:val="it-IT"/>
        </w:rPr>
        <w:t>le operazio</w:t>
      </w:r>
      <w:r w:rsidRPr="0080197F">
        <w:rPr>
          <w:rFonts w:ascii="Times" w:hAnsi="Times"/>
          <w:sz w:val="20"/>
          <w:lang w:val="it-IT"/>
        </w:rPr>
        <w:t>ni 9), 10), 11),12) non possono essere eseguite, perchè i processi A, C e B sono sospesi;</w:t>
      </w:r>
    </w:p>
    <w:p w:rsidR="00D91E23" w:rsidRPr="0080197F" w:rsidRDefault="00234040" w:rsidP="00234040">
      <w:pPr>
        <w:numPr>
          <w:ilvl w:val="0"/>
          <w:numId w:val="6"/>
        </w:numPr>
        <w:rPr>
          <w:rFonts w:ascii="Times" w:hAnsi="Times"/>
          <w:sz w:val="20"/>
          <w:lang w:val="it-IT"/>
        </w:rPr>
      </w:pPr>
      <w:r w:rsidRPr="0080197F">
        <w:rPr>
          <w:rFonts w:ascii="Times" w:hAnsi="Times"/>
          <w:sz w:val="20"/>
          <w:lang w:val="it-IT"/>
        </w:rPr>
        <w:t>La sequenza provoca stallo</w:t>
      </w:r>
    </w:p>
    <w:p w:rsidR="00D91E23" w:rsidRPr="0080197F" w:rsidRDefault="00234040" w:rsidP="00234040">
      <w:pPr>
        <w:numPr>
          <w:ilvl w:val="0"/>
          <w:numId w:val="6"/>
        </w:numPr>
        <w:rPr>
          <w:rFonts w:ascii="Times" w:hAnsi="Times"/>
          <w:sz w:val="20"/>
          <w:lang w:val="it-IT"/>
        </w:rPr>
      </w:pPr>
      <w:r w:rsidRPr="0080197F">
        <w:rPr>
          <w:rFonts w:ascii="Times" w:hAnsi="Times"/>
          <w:sz w:val="20"/>
          <w:lang w:val="it-IT"/>
        </w:rPr>
        <w:t xml:space="preserve">Lo stallo si raggiunge per effetto dell’operazione 8. </w:t>
      </w:r>
    </w:p>
    <w:p w:rsidR="00D91E23" w:rsidRDefault="00234040" w:rsidP="00D91E23">
      <w:pPr>
        <w:rPr>
          <w:sz w:val="20"/>
          <w:lang w:val="it-IT"/>
        </w:rPr>
      </w:pPr>
    </w:p>
    <w:p w:rsidR="00D91E23" w:rsidRPr="00F63E1E" w:rsidRDefault="00234040" w:rsidP="00D91E23">
      <w:pPr>
        <w:rPr>
          <w:b/>
          <w:noProof/>
          <w:lang w:val="it-IT"/>
        </w:rPr>
      </w:pPr>
      <w:r w:rsidRPr="00F63E1E">
        <w:rPr>
          <w:b/>
          <w:noProof/>
          <w:lang w:val="it-IT"/>
        </w:rPr>
        <w:br w:type="page"/>
      </w:r>
      <w:r w:rsidRPr="00F63E1E">
        <w:rPr>
          <w:b/>
          <w:lang w:val="it-IT"/>
        </w:rPr>
        <w:lastRenderedPageBreak/>
        <w:t>ESERCIZIO Stallo 3</w:t>
      </w:r>
      <w:r w:rsidRPr="00F63E1E">
        <w:rPr>
          <w:b/>
          <w:noProof/>
          <w:lang w:val="it-IT"/>
        </w:rPr>
        <w:t xml:space="preserve">    </w:t>
      </w:r>
    </w:p>
    <w:p w:rsidR="00D91E23" w:rsidRDefault="00234040" w:rsidP="00D91E23">
      <w:pPr>
        <w:rPr>
          <w:b/>
          <w:noProof/>
          <w:sz w:val="16"/>
          <w:lang w:val="it-IT"/>
        </w:rPr>
      </w:pPr>
    </w:p>
    <w:p w:rsidR="00D91E23" w:rsidRPr="00A84484" w:rsidRDefault="00234040" w:rsidP="00D91E23">
      <w:pPr>
        <w:rPr>
          <w:rFonts w:ascii="Times" w:hAnsi="Times"/>
          <w:sz w:val="20"/>
          <w:lang w:val="it-IT"/>
        </w:rPr>
      </w:pPr>
      <w:r w:rsidRPr="00A84484">
        <w:rPr>
          <w:rFonts w:ascii="Times" w:hAnsi="Times"/>
          <w:sz w:val="20"/>
          <w:lang w:val="it-IT"/>
        </w:rPr>
        <w:t>In un sistema con risorse R1, R2, R3, R4 e R5, tutte con m</w:t>
      </w:r>
      <w:r w:rsidRPr="00A84484">
        <w:rPr>
          <w:rFonts w:ascii="Times" w:hAnsi="Times"/>
          <w:sz w:val="20"/>
          <w:lang w:val="it-IT"/>
        </w:rPr>
        <w:t xml:space="preserve">olteplicità 2, sono presenti i processi P1, P2 e P3 che inizialmente non possiedono risorse e successivamente avanzano senza interagire reciprocamente e alternandosi nello stato di esecuzione con velocità arbitrarie. </w:t>
      </w:r>
    </w:p>
    <w:p w:rsidR="00D91E23" w:rsidRPr="00A84484" w:rsidRDefault="00234040" w:rsidP="00D91E23">
      <w:pPr>
        <w:rPr>
          <w:rFonts w:ascii="Times" w:hAnsi="Times"/>
          <w:sz w:val="20"/>
          <w:lang w:val="it-IT"/>
        </w:rPr>
      </w:pPr>
      <w:r w:rsidRPr="00A84484">
        <w:rPr>
          <w:rFonts w:ascii="Times" w:hAnsi="Times"/>
          <w:sz w:val="20"/>
          <w:lang w:val="it-IT"/>
        </w:rPr>
        <w:t>Nel corso della propria esistenza, cia</w:t>
      </w:r>
      <w:r w:rsidRPr="00A84484">
        <w:rPr>
          <w:rFonts w:ascii="Times" w:hAnsi="Times"/>
          <w:sz w:val="20"/>
          <w:lang w:val="it-IT"/>
        </w:rPr>
        <w:t>scun processo esegue una propria sequenza di richieste, che si intercalano in modo arbitrario con quelle degli altri processi. Dopo aver ottenuto e utilizzato le risorse che richiede, ogni processo termina rilasciando tutte le risorse ottenute.</w:t>
      </w:r>
    </w:p>
    <w:p w:rsidR="00D91E23" w:rsidRPr="00A84484" w:rsidRDefault="00234040" w:rsidP="00D91E23">
      <w:pPr>
        <w:rPr>
          <w:rFonts w:ascii="Times" w:hAnsi="Times"/>
          <w:sz w:val="20"/>
          <w:lang w:val="it-IT"/>
        </w:rPr>
      </w:pPr>
      <w:r w:rsidRPr="00A84484">
        <w:rPr>
          <w:rFonts w:ascii="Times" w:hAnsi="Times"/>
          <w:sz w:val="20"/>
          <w:lang w:val="it-IT"/>
        </w:rPr>
        <w:t>Si consider</w:t>
      </w:r>
      <w:r w:rsidRPr="00A84484">
        <w:rPr>
          <w:rFonts w:ascii="Times" w:hAnsi="Times"/>
          <w:sz w:val="20"/>
          <w:lang w:val="it-IT"/>
        </w:rPr>
        <w:t>ino, in alternativa, le sequenze di richieste (semplici o multiple) sotto riportate:</w:t>
      </w:r>
    </w:p>
    <w:p w:rsidR="00D91E23" w:rsidRPr="00A84484" w:rsidRDefault="00234040" w:rsidP="00D91E23">
      <w:pPr>
        <w:rPr>
          <w:rFonts w:ascii="Times" w:hAnsi="Times"/>
          <w:sz w:val="20"/>
          <w:lang w:val="it-IT"/>
        </w:rPr>
      </w:pPr>
    </w:p>
    <w:p w:rsidR="00D91E23" w:rsidRPr="00A84484" w:rsidRDefault="00234040" w:rsidP="00D91E23">
      <w:pPr>
        <w:rPr>
          <w:rFonts w:ascii="Times" w:hAnsi="Times"/>
          <w:sz w:val="20"/>
          <w:lang w:val="it-IT"/>
        </w:rPr>
      </w:pPr>
      <w:r w:rsidRPr="00A84484">
        <w:rPr>
          <w:rFonts w:ascii="Times" w:hAnsi="Times"/>
          <w:sz w:val="20"/>
          <w:lang w:val="it-IT"/>
        </w:rPr>
        <w:t>Sequenza 1)</w:t>
      </w:r>
    </w:p>
    <w:tbl>
      <w:tblPr>
        <w:tblStyle w:val="Grigliatabella"/>
        <w:tblW w:w="0" w:type="auto"/>
        <w:tblLook w:val="00BF"/>
      </w:tblPr>
      <w:tblGrid>
        <w:gridCol w:w="1771"/>
        <w:gridCol w:w="1763"/>
        <w:gridCol w:w="1764"/>
        <w:gridCol w:w="1764"/>
        <w:gridCol w:w="1764"/>
        <w:gridCol w:w="1587"/>
      </w:tblGrid>
      <w:tr w:rsidR="00D91E23" w:rsidRPr="00A84484">
        <w:tc>
          <w:tcPr>
            <w:tcW w:w="1771" w:type="dxa"/>
          </w:tcPr>
          <w:p w:rsidR="00D91E23" w:rsidRPr="00A84484" w:rsidRDefault="00234040" w:rsidP="00D91E23">
            <w:pPr>
              <w:rPr>
                <w:rFonts w:ascii="Times" w:hAnsi="Times"/>
                <w:sz w:val="20"/>
                <w:lang w:val="it-IT"/>
              </w:rPr>
            </w:pPr>
            <w:r w:rsidRPr="00A84484">
              <w:rPr>
                <w:rFonts w:ascii="Times" w:hAnsi="Times"/>
                <w:sz w:val="20"/>
                <w:lang w:val="it-IT"/>
              </w:rPr>
              <w:t xml:space="preserve">Processo </w:t>
            </w:r>
          </w:p>
        </w:tc>
        <w:tc>
          <w:tcPr>
            <w:tcW w:w="1763" w:type="dxa"/>
          </w:tcPr>
          <w:p w:rsidR="00D91E23" w:rsidRPr="00A84484" w:rsidRDefault="00234040" w:rsidP="00D91E23">
            <w:pPr>
              <w:rPr>
                <w:rFonts w:ascii="Times" w:hAnsi="Times"/>
                <w:sz w:val="20"/>
                <w:lang w:val="it-IT"/>
              </w:rPr>
            </w:pPr>
            <w:r w:rsidRPr="00A84484">
              <w:rPr>
                <w:rFonts w:ascii="Times" w:hAnsi="Times"/>
                <w:sz w:val="20"/>
                <w:lang w:val="it-IT"/>
              </w:rPr>
              <w:t>Prima richiesta</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Seconda richiesta</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Terza richiesta</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Quarta richiesta</w:t>
            </w:r>
          </w:p>
        </w:tc>
        <w:tc>
          <w:tcPr>
            <w:tcW w:w="1587" w:type="dxa"/>
          </w:tcPr>
          <w:p w:rsidR="00D91E23" w:rsidRPr="00A84484" w:rsidRDefault="00234040" w:rsidP="00D91E23">
            <w:pPr>
              <w:rPr>
                <w:rFonts w:ascii="Times" w:hAnsi="Times"/>
                <w:sz w:val="20"/>
                <w:lang w:val="it-IT"/>
              </w:rPr>
            </w:pPr>
            <w:r w:rsidRPr="00A84484">
              <w:rPr>
                <w:rFonts w:ascii="Times" w:hAnsi="Times"/>
                <w:sz w:val="20"/>
                <w:lang w:val="it-IT"/>
              </w:rPr>
              <w:t>Terminazione</w:t>
            </w:r>
          </w:p>
        </w:tc>
      </w:tr>
      <w:tr w:rsidR="00D91E23" w:rsidRPr="00A84484">
        <w:tc>
          <w:tcPr>
            <w:tcW w:w="1771" w:type="dxa"/>
          </w:tcPr>
          <w:p w:rsidR="00D91E23" w:rsidRPr="00A84484" w:rsidRDefault="00234040" w:rsidP="00D91E23">
            <w:pPr>
              <w:rPr>
                <w:rFonts w:ascii="Times" w:hAnsi="Times"/>
                <w:sz w:val="20"/>
                <w:lang w:val="it-IT"/>
              </w:rPr>
            </w:pPr>
            <w:r w:rsidRPr="00A84484">
              <w:rPr>
                <w:rFonts w:ascii="Times" w:hAnsi="Times"/>
                <w:sz w:val="20"/>
                <w:lang w:val="it-IT"/>
              </w:rPr>
              <w:t>P1</w:t>
            </w:r>
          </w:p>
        </w:tc>
        <w:tc>
          <w:tcPr>
            <w:tcW w:w="1763" w:type="dxa"/>
          </w:tcPr>
          <w:p w:rsidR="00D91E23" w:rsidRPr="00A84484" w:rsidRDefault="00234040" w:rsidP="00D91E23">
            <w:pPr>
              <w:rPr>
                <w:rFonts w:ascii="Times" w:hAnsi="Times"/>
                <w:sz w:val="20"/>
                <w:lang w:val="it-IT"/>
              </w:rPr>
            </w:pPr>
            <w:r w:rsidRPr="00A84484">
              <w:rPr>
                <w:rFonts w:ascii="Times" w:hAnsi="Times"/>
                <w:sz w:val="20"/>
                <w:lang w:val="it-IT"/>
              </w:rPr>
              <w:t>2  istanze di R1</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1  istanza di R3</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1  istanza di R4</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1  istanza di</w:t>
            </w:r>
            <w:r w:rsidRPr="00A84484">
              <w:rPr>
                <w:rFonts w:ascii="Times" w:hAnsi="Times"/>
                <w:sz w:val="20"/>
                <w:lang w:val="it-IT"/>
              </w:rPr>
              <w:t xml:space="preserve"> R5</w:t>
            </w:r>
          </w:p>
        </w:tc>
        <w:tc>
          <w:tcPr>
            <w:tcW w:w="1587" w:type="dxa"/>
          </w:tcPr>
          <w:p w:rsidR="00D91E23" w:rsidRPr="00A84484" w:rsidRDefault="00234040" w:rsidP="00D91E23">
            <w:pPr>
              <w:rPr>
                <w:rFonts w:ascii="Times" w:hAnsi="Times"/>
                <w:sz w:val="20"/>
                <w:lang w:val="it-IT"/>
              </w:rPr>
            </w:pPr>
            <w:r w:rsidRPr="00A84484">
              <w:rPr>
                <w:rFonts w:ascii="Times" w:hAnsi="Times"/>
                <w:sz w:val="20"/>
                <w:lang w:val="it-IT"/>
              </w:rPr>
              <w:t>Rilascia</w:t>
            </w:r>
          </w:p>
        </w:tc>
      </w:tr>
      <w:tr w:rsidR="00D91E23" w:rsidRPr="00A84484">
        <w:tc>
          <w:tcPr>
            <w:tcW w:w="1771" w:type="dxa"/>
          </w:tcPr>
          <w:p w:rsidR="00D91E23" w:rsidRPr="00A84484" w:rsidRDefault="00234040" w:rsidP="00D91E23">
            <w:pPr>
              <w:rPr>
                <w:rFonts w:ascii="Times" w:hAnsi="Times"/>
                <w:sz w:val="20"/>
                <w:lang w:val="it-IT"/>
              </w:rPr>
            </w:pPr>
            <w:r w:rsidRPr="00A84484">
              <w:rPr>
                <w:rFonts w:ascii="Times" w:hAnsi="Times"/>
                <w:sz w:val="20"/>
                <w:lang w:val="it-IT"/>
              </w:rPr>
              <w:t>P2</w:t>
            </w:r>
          </w:p>
        </w:tc>
        <w:tc>
          <w:tcPr>
            <w:tcW w:w="1763" w:type="dxa"/>
          </w:tcPr>
          <w:p w:rsidR="00D91E23" w:rsidRPr="00A84484" w:rsidRDefault="00234040" w:rsidP="00D91E23">
            <w:pPr>
              <w:rPr>
                <w:rFonts w:ascii="Times" w:hAnsi="Times"/>
                <w:sz w:val="20"/>
                <w:lang w:val="it-IT"/>
              </w:rPr>
            </w:pPr>
            <w:r w:rsidRPr="00A84484">
              <w:rPr>
                <w:rFonts w:ascii="Times" w:hAnsi="Times"/>
                <w:sz w:val="20"/>
                <w:lang w:val="it-IT"/>
              </w:rPr>
              <w:t>2  istanze di R2</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1  istanza di R3</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2  istanze di R4</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1  istanza di R3</w:t>
            </w:r>
          </w:p>
        </w:tc>
        <w:tc>
          <w:tcPr>
            <w:tcW w:w="1587" w:type="dxa"/>
          </w:tcPr>
          <w:p w:rsidR="00D91E23" w:rsidRPr="00A84484" w:rsidRDefault="00234040" w:rsidP="00D91E23">
            <w:pPr>
              <w:rPr>
                <w:rFonts w:ascii="Times" w:hAnsi="Times"/>
                <w:sz w:val="20"/>
                <w:lang w:val="it-IT"/>
              </w:rPr>
            </w:pPr>
            <w:r w:rsidRPr="00A84484">
              <w:rPr>
                <w:rFonts w:ascii="Times" w:hAnsi="Times"/>
                <w:sz w:val="20"/>
                <w:lang w:val="it-IT"/>
              </w:rPr>
              <w:t>Rilascia</w:t>
            </w:r>
          </w:p>
        </w:tc>
      </w:tr>
      <w:tr w:rsidR="00D91E23" w:rsidRPr="00A84484">
        <w:tc>
          <w:tcPr>
            <w:tcW w:w="1771" w:type="dxa"/>
          </w:tcPr>
          <w:p w:rsidR="00D91E23" w:rsidRPr="00A84484" w:rsidRDefault="00234040" w:rsidP="00D91E23">
            <w:pPr>
              <w:rPr>
                <w:rFonts w:ascii="Times" w:hAnsi="Times"/>
                <w:sz w:val="20"/>
                <w:lang w:val="it-IT"/>
              </w:rPr>
            </w:pPr>
            <w:r w:rsidRPr="00A84484">
              <w:rPr>
                <w:rFonts w:ascii="Times" w:hAnsi="Times"/>
                <w:sz w:val="20"/>
                <w:lang w:val="it-IT"/>
              </w:rPr>
              <w:t>P3</w:t>
            </w:r>
          </w:p>
        </w:tc>
        <w:tc>
          <w:tcPr>
            <w:tcW w:w="1763" w:type="dxa"/>
          </w:tcPr>
          <w:p w:rsidR="00D91E23" w:rsidRPr="00A84484" w:rsidRDefault="00234040" w:rsidP="00D91E23">
            <w:pPr>
              <w:rPr>
                <w:rFonts w:ascii="Times" w:hAnsi="Times"/>
                <w:sz w:val="20"/>
                <w:lang w:val="it-IT"/>
              </w:rPr>
            </w:pPr>
            <w:r w:rsidRPr="00A84484">
              <w:rPr>
                <w:rFonts w:ascii="Times" w:hAnsi="Times"/>
                <w:sz w:val="20"/>
                <w:lang w:val="it-IT"/>
              </w:rPr>
              <w:t>2  istanze di R1</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1  istanza di R3</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1  istanza di R4</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2  istanze di R5</w:t>
            </w:r>
          </w:p>
        </w:tc>
        <w:tc>
          <w:tcPr>
            <w:tcW w:w="1587" w:type="dxa"/>
          </w:tcPr>
          <w:p w:rsidR="00D91E23" w:rsidRPr="00A84484" w:rsidRDefault="00234040" w:rsidP="00D91E23">
            <w:pPr>
              <w:rPr>
                <w:rFonts w:ascii="Times" w:hAnsi="Times"/>
                <w:sz w:val="20"/>
                <w:lang w:val="it-IT"/>
              </w:rPr>
            </w:pPr>
            <w:r w:rsidRPr="00A84484">
              <w:rPr>
                <w:rFonts w:ascii="Times" w:hAnsi="Times"/>
                <w:sz w:val="20"/>
                <w:lang w:val="it-IT"/>
              </w:rPr>
              <w:t>Rilascia</w:t>
            </w:r>
          </w:p>
        </w:tc>
      </w:tr>
    </w:tbl>
    <w:p w:rsidR="00D91E23" w:rsidRPr="00A84484" w:rsidRDefault="00234040" w:rsidP="00D91E23">
      <w:pPr>
        <w:rPr>
          <w:rFonts w:ascii="Times" w:hAnsi="Times"/>
          <w:sz w:val="20"/>
          <w:lang w:val="it-IT"/>
        </w:rPr>
      </w:pPr>
    </w:p>
    <w:p w:rsidR="00D91E23" w:rsidRPr="00A84484" w:rsidRDefault="00234040" w:rsidP="00D91E23">
      <w:pPr>
        <w:rPr>
          <w:rFonts w:ascii="Times" w:hAnsi="Times"/>
          <w:sz w:val="20"/>
          <w:lang w:val="it-IT"/>
        </w:rPr>
      </w:pPr>
      <w:r w:rsidRPr="00A84484">
        <w:rPr>
          <w:rFonts w:ascii="Times" w:hAnsi="Times"/>
          <w:sz w:val="20"/>
          <w:lang w:val="it-IT"/>
        </w:rPr>
        <w:t>Sequenza 2)</w:t>
      </w:r>
    </w:p>
    <w:tbl>
      <w:tblPr>
        <w:tblStyle w:val="Grigliatabella"/>
        <w:tblW w:w="0" w:type="auto"/>
        <w:tblLook w:val="00BF"/>
      </w:tblPr>
      <w:tblGrid>
        <w:gridCol w:w="1771"/>
        <w:gridCol w:w="1763"/>
        <w:gridCol w:w="1764"/>
        <w:gridCol w:w="1764"/>
        <w:gridCol w:w="1764"/>
        <w:gridCol w:w="1587"/>
      </w:tblGrid>
      <w:tr w:rsidR="00D91E23" w:rsidRPr="00A84484">
        <w:tc>
          <w:tcPr>
            <w:tcW w:w="1771" w:type="dxa"/>
          </w:tcPr>
          <w:p w:rsidR="00D91E23" w:rsidRPr="00A84484" w:rsidRDefault="00234040" w:rsidP="00D91E23">
            <w:pPr>
              <w:rPr>
                <w:rFonts w:ascii="Times" w:hAnsi="Times"/>
                <w:sz w:val="20"/>
                <w:lang w:val="it-IT"/>
              </w:rPr>
            </w:pPr>
            <w:r w:rsidRPr="00A84484">
              <w:rPr>
                <w:rFonts w:ascii="Times" w:hAnsi="Times"/>
                <w:sz w:val="20"/>
                <w:lang w:val="it-IT"/>
              </w:rPr>
              <w:t xml:space="preserve">Processo </w:t>
            </w:r>
          </w:p>
        </w:tc>
        <w:tc>
          <w:tcPr>
            <w:tcW w:w="1763" w:type="dxa"/>
          </w:tcPr>
          <w:p w:rsidR="00D91E23" w:rsidRPr="00A84484" w:rsidRDefault="00234040" w:rsidP="00D91E23">
            <w:pPr>
              <w:rPr>
                <w:rFonts w:ascii="Times" w:hAnsi="Times"/>
                <w:sz w:val="20"/>
                <w:lang w:val="it-IT"/>
              </w:rPr>
            </w:pPr>
            <w:r w:rsidRPr="00A84484">
              <w:rPr>
                <w:rFonts w:ascii="Times" w:hAnsi="Times"/>
                <w:sz w:val="20"/>
                <w:lang w:val="it-IT"/>
              </w:rPr>
              <w:t>Prima richiesta</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Seconda richiesta</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Terza richiesta</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 xml:space="preserve">Quarta </w:t>
            </w:r>
            <w:r w:rsidRPr="00A84484">
              <w:rPr>
                <w:rFonts w:ascii="Times" w:hAnsi="Times"/>
                <w:sz w:val="20"/>
                <w:lang w:val="it-IT"/>
              </w:rPr>
              <w:t>richiesta</w:t>
            </w:r>
          </w:p>
        </w:tc>
        <w:tc>
          <w:tcPr>
            <w:tcW w:w="1587" w:type="dxa"/>
          </w:tcPr>
          <w:p w:rsidR="00D91E23" w:rsidRPr="00A84484" w:rsidRDefault="00234040" w:rsidP="00D91E23">
            <w:pPr>
              <w:rPr>
                <w:rFonts w:ascii="Times" w:hAnsi="Times"/>
                <w:sz w:val="20"/>
                <w:lang w:val="it-IT"/>
              </w:rPr>
            </w:pPr>
            <w:r w:rsidRPr="00A84484">
              <w:rPr>
                <w:rFonts w:ascii="Times" w:hAnsi="Times"/>
                <w:sz w:val="20"/>
                <w:lang w:val="it-IT"/>
              </w:rPr>
              <w:t>Terminazione</w:t>
            </w:r>
          </w:p>
        </w:tc>
      </w:tr>
      <w:tr w:rsidR="00D91E23" w:rsidRPr="00A84484">
        <w:tc>
          <w:tcPr>
            <w:tcW w:w="1771" w:type="dxa"/>
          </w:tcPr>
          <w:p w:rsidR="00D91E23" w:rsidRPr="00A84484" w:rsidRDefault="00234040" w:rsidP="00D91E23">
            <w:pPr>
              <w:rPr>
                <w:rFonts w:ascii="Times" w:hAnsi="Times"/>
                <w:sz w:val="20"/>
                <w:lang w:val="it-IT"/>
              </w:rPr>
            </w:pPr>
            <w:r w:rsidRPr="00A84484">
              <w:rPr>
                <w:rFonts w:ascii="Times" w:hAnsi="Times"/>
                <w:sz w:val="20"/>
                <w:lang w:val="it-IT"/>
              </w:rPr>
              <w:t>P1</w:t>
            </w:r>
          </w:p>
        </w:tc>
        <w:tc>
          <w:tcPr>
            <w:tcW w:w="1763" w:type="dxa"/>
          </w:tcPr>
          <w:p w:rsidR="00D91E23" w:rsidRPr="00A84484" w:rsidRDefault="00234040" w:rsidP="00D91E23">
            <w:pPr>
              <w:rPr>
                <w:rFonts w:ascii="Times" w:hAnsi="Times"/>
                <w:sz w:val="20"/>
                <w:lang w:val="it-IT"/>
              </w:rPr>
            </w:pPr>
            <w:r w:rsidRPr="00A84484">
              <w:rPr>
                <w:rFonts w:ascii="Times" w:hAnsi="Times"/>
                <w:sz w:val="20"/>
                <w:lang w:val="it-IT"/>
              </w:rPr>
              <w:t>2  istanze di R1</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1  istanza di R3</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1  istanza di R4</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1  istanza di R5</w:t>
            </w:r>
          </w:p>
        </w:tc>
        <w:tc>
          <w:tcPr>
            <w:tcW w:w="1587" w:type="dxa"/>
          </w:tcPr>
          <w:p w:rsidR="00D91E23" w:rsidRPr="00A84484" w:rsidRDefault="00234040" w:rsidP="00D91E23">
            <w:pPr>
              <w:rPr>
                <w:rFonts w:ascii="Times" w:hAnsi="Times"/>
                <w:sz w:val="20"/>
                <w:lang w:val="it-IT"/>
              </w:rPr>
            </w:pPr>
            <w:r w:rsidRPr="00A84484">
              <w:rPr>
                <w:rFonts w:ascii="Times" w:hAnsi="Times"/>
                <w:sz w:val="20"/>
                <w:lang w:val="it-IT"/>
              </w:rPr>
              <w:t>Rilascia</w:t>
            </w:r>
          </w:p>
        </w:tc>
      </w:tr>
      <w:tr w:rsidR="00D91E23" w:rsidRPr="00A84484">
        <w:tc>
          <w:tcPr>
            <w:tcW w:w="1771" w:type="dxa"/>
          </w:tcPr>
          <w:p w:rsidR="00D91E23" w:rsidRPr="00A84484" w:rsidRDefault="00234040" w:rsidP="00D91E23">
            <w:pPr>
              <w:rPr>
                <w:rFonts w:ascii="Times" w:hAnsi="Times"/>
                <w:sz w:val="20"/>
                <w:lang w:val="it-IT"/>
              </w:rPr>
            </w:pPr>
            <w:r w:rsidRPr="00A84484">
              <w:rPr>
                <w:rFonts w:ascii="Times" w:hAnsi="Times"/>
                <w:sz w:val="20"/>
                <w:lang w:val="it-IT"/>
              </w:rPr>
              <w:t>P2</w:t>
            </w:r>
          </w:p>
        </w:tc>
        <w:tc>
          <w:tcPr>
            <w:tcW w:w="1763" w:type="dxa"/>
          </w:tcPr>
          <w:p w:rsidR="00D91E23" w:rsidRPr="00A84484" w:rsidRDefault="00234040" w:rsidP="00D91E23">
            <w:pPr>
              <w:rPr>
                <w:rFonts w:ascii="Times" w:hAnsi="Times"/>
                <w:sz w:val="20"/>
                <w:lang w:val="it-IT"/>
              </w:rPr>
            </w:pPr>
            <w:r w:rsidRPr="00A84484">
              <w:rPr>
                <w:rFonts w:ascii="Times" w:hAnsi="Times"/>
                <w:sz w:val="20"/>
                <w:lang w:val="it-IT"/>
              </w:rPr>
              <w:t>2  istanze di R2</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1  istanza di R3</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2  istanze di R4</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1  istanza di R5</w:t>
            </w:r>
          </w:p>
        </w:tc>
        <w:tc>
          <w:tcPr>
            <w:tcW w:w="1587" w:type="dxa"/>
          </w:tcPr>
          <w:p w:rsidR="00D91E23" w:rsidRPr="00A84484" w:rsidRDefault="00234040" w:rsidP="00D91E23">
            <w:pPr>
              <w:rPr>
                <w:rFonts w:ascii="Times" w:hAnsi="Times"/>
                <w:sz w:val="20"/>
                <w:lang w:val="it-IT"/>
              </w:rPr>
            </w:pPr>
            <w:r w:rsidRPr="00A84484">
              <w:rPr>
                <w:rFonts w:ascii="Times" w:hAnsi="Times"/>
                <w:sz w:val="20"/>
                <w:lang w:val="it-IT"/>
              </w:rPr>
              <w:t>Rilascia</w:t>
            </w:r>
          </w:p>
        </w:tc>
      </w:tr>
      <w:tr w:rsidR="00D91E23" w:rsidRPr="00A84484">
        <w:tc>
          <w:tcPr>
            <w:tcW w:w="1771" w:type="dxa"/>
          </w:tcPr>
          <w:p w:rsidR="00D91E23" w:rsidRPr="00A84484" w:rsidRDefault="00234040" w:rsidP="00D91E23">
            <w:pPr>
              <w:rPr>
                <w:rFonts w:ascii="Times" w:hAnsi="Times"/>
                <w:sz w:val="20"/>
                <w:lang w:val="it-IT"/>
              </w:rPr>
            </w:pPr>
            <w:r w:rsidRPr="00A84484">
              <w:rPr>
                <w:rFonts w:ascii="Times" w:hAnsi="Times"/>
                <w:sz w:val="20"/>
                <w:lang w:val="it-IT"/>
              </w:rPr>
              <w:t>P3</w:t>
            </w:r>
          </w:p>
        </w:tc>
        <w:tc>
          <w:tcPr>
            <w:tcW w:w="1763" w:type="dxa"/>
          </w:tcPr>
          <w:p w:rsidR="00D91E23" w:rsidRPr="00A84484" w:rsidRDefault="00234040" w:rsidP="00D91E23">
            <w:pPr>
              <w:rPr>
                <w:rFonts w:ascii="Times" w:hAnsi="Times"/>
                <w:sz w:val="20"/>
                <w:lang w:val="it-IT"/>
              </w:rPr>
            </w:pPr>
            <w:r w:rsidRPr="00A84484">
              <w:rPr>
                <w:rFonts w:ascii="Times" w:hAnsi="Times"/>
                <w:sz w:val="20"/>
                <w:lang w:val="it-IT"/>
              </w:rPr>
              <w:t>2  istanze di R1</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1  istanza di R2</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1  istanza di R3</w:t>
            </w:r>
          </w:p>
        </w:tc>
        <w:tc>
          <w:tcPr>
            <w:tcW w:w="1764" w:type="dxa"/>
          </w:tcPr>
          <w:p w:rsidR="00D91E23" w:rsidRPr="00A84484" w:rsidRDefault="00234040" w:rsidP="00D91E23">
            <w:pPr>
              <w:rPr>
                <w:rFonts w:ascii="Times" w:hAnsi="Times"/>
                <w:sz w:val="20"/>
                <w:lang w:val="it-IT"/>
              </w:rPr>
            </w:pPr>
            <w:r w:rsidRPr="00A84484">
              <w:rPr>
                <w:rFonts w:ascii="Times" w:hAnsi="Times"/>
                <w:sz w:val="20"/>
                <w:lang w:val="it-IT"/>
              </w:rPr>
              <w:t>2  istanze di R5</w:t>
            </w:r>
          </w:p>
        </w:tc>
        <w:tc>
          <w:tcPr>
            <w:tcW w:w="1587" w:type="dxa"/>
          </w:tcPr>
          <w:p w:rsidR="00D91E23" w:rsidRPr="00A84484" w:rsidRDefault="00234040" w:rsidP="00D91E23">
            <w:pPr>
              <w:rPr>
                <w:rFonts w:ascii="Times" w:hAnsi="Times"/>
                <w:sz w:val="20"/>
                <w:lang w:val="it-IT"/>
              </w:rPr>
            </w:pPr>
            <w:r w:rsidRPr="00A84484">
              <w:rPr>
                <w:rFonts w:ascii="Times" w:hAnsi="Times"/>
                <w:sz w:val="20"/>
                <w:lang w:val="it-IT"/>
              </w:rPr>
              <w:t>Rilascia</w:t>
            </w:r>
          </w:p>
        </w:tc>
      </w:tr>
    </w:tbl>
    <w:p w:rsidR="00D91E23" w:rsidRPr="00A84484" w:rsidRDefault="00234040" w:rsidP="00D91E23">
      <w:pPr>
        <w:rPr>
          <w:rFonts w:ascii="Times" w:hAnsi="Times"/>
          <w:sz w:val="20"/>
          <w:lang w:val="it-IT"/>
        </w:rPr>
      </w:pPr>
    </w:p>
    <w:p w:rsidR="00D91E23" w:rsidRPr="00A84484" w:rsidRDefault="00234040" w:rsidP="00D91E23">
      <w:pPr>
        <w:rPr>
          <w:rFonts w:ascii="Times" w:hAnsi="Times"/>
          <w:sz w:val="20"/>
          <w:lang w:val="it-IT"/>
        </w:rPr>
      </w:pPr>
    </w:p>
    <w:p w:rsidR="00D91E23" w:rsidRPr="00A84484" w:rsidRDefault="00234040" w:rsidP="00D91E23">
      <w:pPr>
        <w:rPr>
          <w:rFonts w:ascii="Times" w:hAnsi="Times"/>
          <w:sz w:val="20"/>
          <w:lang w:val="it-IT"/>
        </w:rPr>
      </w:pPr>
      <w:r w:rsidRPr="00A84484">
        <w:rPr>
          <w:rFonts w:ascii="Times" w:hAnsi="Times"/>
          <w:sz w:val="20"/>
          <w:lang w:val="it-IT"/>
        </w:rPr>
        <w:t xml:space="preserve">Per ogni sequenza, si chiede se i processi evitano la possibilità di stallo e la motivazione della risposta. </w:t>
      </w:r>
    </w:p>
    <w:p w:rsidR="00D91E23" w:rsidRPr="00A84484" w:rsidRDefault="00234040" w:rsidP="00D91E23">
      <w:pPr>
        <w:rPr>
          <w:rFonts w:ascii="Times" w:hAnsi="Times"/>
          <w:sz w:val="20"/>
          <w:lang w:val="it-IT"/>
        </w:rPr>
      </w:pPr>
    </w:p>
    <w:p w:rsidR="00D91E23" w:rsidRPr="00BD7DCB" w:rsidRDefault="00234040" w:rsidP="00D91E23">
      <w:pPr>
        <w:rPr>
          <w:b/>
          <w:noProof/>
          <w:lang w:val="it-IT"/>
        </w:rPr>
      </w:pPr>
      <w:r w:rsidRPr="00BD7DCB">
        <w:rPr>
          <w:b/>
          <w:noProof/>
          <w:lang w:val="it-IT"/>
        </w:rPr>
        <w:t>SOLUZIONE</w:t>
      </w:r>
    </w:p>
    <w:p w:rsidR="00D91E23" w:rsidRDefault="00234040" w:rsidP="00D91E23">
      <w:pPr>
        <w:rPr>
          <w:b/>
          <w:noProof/>
          <w:sz w:val="20"/>
          <w:lang w:val="it-IT"/>
        </w:rPr>
      </w:pPr>
    </w:p>
    <w:p w:rsidR="00D91E23" w:rsidRPr="006418DA" w:rsidRDefault="00234040" w:rsidP="00D91E23">
      <w:pPr>
        <w:rPr>
          <w:rFonts w:ascii="Times" w:hAnsi="Times"/>
          <w:sz w:val="20"/>
          <w:lang w:val="it-IT"/>
        </w:rPr>
      </w:pPr>
      <w:r w:rsidRPr="00A84484">
        <w:rPr>
          <w:rFonts w:ascii="Times" w:hAnsi="Times"/>
          <w:sz w:val="20"/>
          <w:lang w:val="it-IT"/>
        </w:rPr>
        <w:t xml:space="preserve">Sequenza 1)     La sequenza evita la possibilità di stallo? </w:t>
      </w:r>
      <w:r w:rsidRPr="006418DA">
        <w:rPr>
          <w:rFonts w:ascii="Times" w:hAnsi="Times"/>
          <w:sz w:val="20"/>
          <w:lang w:val="it-IT"/>
        </w:rPr>
        <w:t xml:space="preserve"> NO</w:t>
      </w:r>
    </w:p>
    <w:p w:rsidR="00D91E23" w:rsidRPr="006418DA" w:rsidRDefault="00234040" w:rsidP="00D91E23">
      <w:pPr>
        <w:rPr>
          <w:rFonts w:ascii="Times" w:hAnsi="Times"/>
          <w:sz w:val="20"/>
          <w:lang w:val="it-IT"/>
        </w:rPr>
      </w:pPr>
    </w:p>
    <w:p w:rsidR="00D91E23" w:rsidRPr="006418DA" w:rsidRDefault="00234040" w:rsidP="00D91E23">
      <w:pPr>
        <w:rPr>
          <w:rFonts w:ascii="Times" w:hAnsi="Times"/>
          <w:sz w:val="20"/>
          <w:lang w:val="it-IT"/>
        </w:rPr>
      </w:pPr>
      <w:r w:rsidRPr="006418DA">
        <w:rPr>
          <w:rFonts w:ascii="Times" w:hAnsi="Times"/>
          <w:sz w:val="20"/>
          <w:lang w:val="it-IT"/>
        </w:rPr>
        <w:t>Motivazione della risposta: lo strallo può essere evitat</w:t>
      </w:r>
      <w:r w:rsidRPr="006418DA">
        <w:rPr>
          <w:rFonts w:ascii="Times" w:hAnsi="Times"/>
          <w:sz w:val="20"/>
          <w:lang w:val="it-IT"/>
        </w:rPr>
        <w:t xml:space="preserve">o se esiste un ordinamento delle risorse tale che le richieste di ogni processo avvengano rispettando questo ordinamento. Ma la sequenza di P2 non è compatibile con nessun possibile ordinamento delle risorse, perché esiste sia una richiesta per la risorsa </w:t>
      </w:r>
      <w:r w:rsidRPr="006418DA">
        <w:rPr>
          <w:rFonts w:ascii="Times" w:hAnsi="Times"/>
          <w:sz w:val="20"/>
          <w:lang w:val="it-IT"/>
        </w:rPr>
        <w:t xml:space="preserve">R3 (la terza) che precede la richiesta per la risorsa R4 (la quarta), sia  una richiesta per la risorsa R3 (la quinta) che segue la richiesta per la risorsa R4 (la quarta). </w:t>
      </w:r>
    </w:p>
    <w:p w:rsidR="00D91E23" w:rsidRPr="006418DA" w:rsidRDefault="00234040" w:rsidP="00D91E23">
      <w:pPr>
        <w:rPr>
          <w:rFonts w:ascii="Times" w:hAnsi="Times"/>
          <w:sz w:val="20"/>
          <w:lang w:val="it-IT"/>
        </w:rPr>
      </w:pPr>
    </w:p>
    <w:p w:rsidR="00D91E23" w:rsidRPr="006418DA" w:rsidRDefault="00234040" w:rsidP="00D91E23">
      <w:pPr>
        <w:rPr>
          <w:rFonts w:ascii="Times" w:hAnsi="Times"/>
          <w:sz w:val="20"/>
          <w:lang w:val="it-IT"/>
        </w:rPr>
      </w:pPr>
      <w:r w:rsidRPr="00A84484">
        <w:rPr>
          <w:rFonts w:ascii="Times" w:hAnsi="Times"/>
          <w:sz w:val="20"/>
          <w:lang w:val="it-IT"/>
        </w:rPr>
        <w:t xml:space="preserve">Sequenza 2)     La sequenza evita la possibilità di stallo? </w:t>
      </w:r>
      <w:r w:rsidRPr="006418DA">
        <w:rPr>
          <w:rFonts w:ascii="Times" w:hAnsi="Times"/>
          <w:sz w:val="20"/>
          <w:lang w:val="it-IT"/>
        </w:rPr>
        <w:t xml:space="preserve"> SI</w:t>
      </w:r>
    </w:p>
    <w:p w:rsidR="00D91E23" w:rsidRPr="006418DA" w:rsidRDefault="00234040" w:rsidP="00D91E23">
      <w:pPr>
        <w:rPr>
          <w:rFonts w:ascii="Times" w:hAnsi="Times"/>
          <w:sz w:val="20"/>
          <w:lang w:val="it-IT"/>
        </w:rPr>
      </w:pPr>
    </w:p>
    <w:p w:rsidR="00D91E23" w:rsidRPr="006418DA" w:rsidRDefault="00234040" w:rsidP="00D91E23">
      <w:pPr>
        <w:rPr>
          <w:rFonts w:ascii="Times" w:hAnsi="Times"/>
          <w:sz w:val="20"/>
          <w:lang w:val="it-IT"/>
        </w:rPr>
      </w:pPr>
      <w:r w:rsidRPr="006418DA">
        <w:rPr>
          <w:rFonts w:ascii="Times" w:hAnsi="Times"/>
          <w:sz w:val="20"/>
          <w:lang w:val="it-IT"/>
        </w:rPr>
        <w:t>Motivazione dell</w:t>
      </w:r>
      <w:r w:rsidRPr="006418DA">
        <w:rPr>
          <w:rFonts w:ascii="Times" w:hAnsi="Times"/>
          <w:sz w:val="20"/>
          <w:lang w:val="it-IT"/>
        </w:rPr>
        <w:t xml:space="preserve">a risposta: lo strallo può essere evitato se esiste un ordinamento delle risorse tale che le richieste di ogni processo avvengano rispettando questo ordinamento. Ogni  processo richiede le risorse in una sequenza che rispetta l’ordinamento R1, R2, R3, R4. </w:t>
      </w:r>
    </w:p>
    <w:p w:rsidR="00D91E23" w:rsidRPr="006418DA" w:rsidRDefault="00234040" w:rsidP="00D91E23">
      <w:pPr>
        <w:rPr>
          <w:rFonts w:ascii="Times" w:hAnsi="Times"/>
          <w:sz w:val="20"/>
          <w:lang w:val="it-IT"/>
        </w:rPr>
      </w:pPr>
    </w:p>
    <w:p w:rsidR="00D91E23" w:rsidRPr="00F63E1E" w:rsidRDefault="00234040" w:rsidP="00D91E23">
      <w:pPr>
        <w:rPr>
          <w:b/>
          <w:lang w:val="it-IT"/>
        </w:rPr>
      </w:pPr>
      <w:r w:rsidRPr="00F63E1E">
        <w:rPr>
          <w:b/>
          <w:noProof/>
          <w:lang w:val="it-IT"/>
        </w:rPr>
        <w:br w:type="page"/>
      </w:r>
      <w:r w:rsidRPr="00F63E1E">
        <w:rPr>
          <w:b/>
          <w:lang w:val="it-IT"/>
        </w:rPr>
        <w:lastRenderedPageBreak/>
        <w:t>ESERCIZIO Stallo 4</w:t>
      </w:r>
    </w:p>
    <w:p w:rsidR="00D91E23" w:rsidRPr="00F44777" w:rsidRDefault="00234040" w:rsidP="00D91E23">
      <w:pPr>
        <w:rPr>
          <w:b/>
          <w:noProof/>
          <w:lang w:val="it-IT"/>
        </w:rPr>
      </w:pPr>
    </w:p>
    <w:p w:rsidR="00D91E23" w:rsidRDefault="00234040" w:rsidP="00D91E23">
      <w:pPr>
        <w:rPr>
          <w:noProof/>
          <w:sz w:val="20"/>
          <w:lang w:val="it-IT"/>
        </w:rPr>
      </w:pPr>
      <w:r w:rsidRPr="00A84484">
        <w:rPr>
          <w:noProof/>
          <w:sz w:val="20"/>
          <w:lang w:val="it-IT"/>
        </w:rPr>
        <w:t>Un sistema con processi A, B, C, D</w:t>
      </w:r>
      <w:r>
        <w:rPr>
          <w:noProof/>
          <w:sz w:val="20"/>
          <w:lang w:val="it-IT"/>
        </w:rPr>
        <w:t>, E</w:t>
      </w:r>
      <w:r w:rsidRPr="00A84484">
        <w:rPr>
          <w:noProof/>
          <w:sz w:val="20"/>
          <w:lang w:val="it-IT"/>
        </w:rPr>
        <w:t xml:space="preserve">  e risorse dei tipi R1, R2, R3, R4,  ha raggiunto lo stato mostrato nelle tabelle seguenti</w:t>
      </w:r>
      <w:r>
        <w:rPr>
          <w:noProof/>
          <w:sz w:val="20"/>
          <w:lang w:val="it-IT"/>
        </w:rPr>
        <w:t xml:space="preserve">, che è uno stato sicuro: </w:t>
      </w:r>
    </w:p>
    <w:p w:rsidR="00D91E23" w:rsidRDefault="00234040" w:rsidP="00D91E23">
      <w:pPr>
        <w:rPr>
          <w:sz w:val="20"/>
          <w:lang w:val="it-IT" w:eastAsia="it-IT"/>
        </w:rPr>
      </w:pPr>
    </w:p>
    <w:tbl>
      <w:tblPr>
        <w:tblW w:w="0" w:type="auto"/>
        <w:tblInd w:w="55" w:type="dxa"/>
        <w:tblCellMar>
          <w:left w:w="70" w:type="dxa"/>
          <w:right w:w="70" w:type="dxa"/>
        </w:tblCellMar>
        <w:tblLook w:val="0000"/>
      </w:tblPr>
      <w:tblGrid>
        <w:gridCol w:w="518"/>
        <w:gridCol w:w="519"/>
        <w:gridCol w:w="519"/>
        <w:gridCol w:w="519"/>
        <w:gridCol w:w="518"/>
        <w:gridCol w:w="516"/>
        <w:gridCol w:w="517"/>
        <w:gridCol w:w="518"/>
        <w:gridCol w:w="518"/>
        <w:gridCol w:w="518"/>
        <w:gridCol w:w="518"/>
        <w:gridCol w:w="516"/>
        <w:gridCol w:w="374"/>
        <w:gridCol w:w="374"/>
        <w:gridCol w:w="374"/>
        <w:gridCol w:w="617"/>
      </w:tblGrid>
      <w:tr w:rsidR="00D91E23" w:rsidRPr="003E17E9">
        <w:trPr>
          <w:trHeight w:val="272"/>
        </w:trPr>
        <w:tc>
          <w:tcPr>
            <w:tcW w:w="2593" w:type="dxa"/>
            <w:gridSpan w:val="5"/>
            <w:tcBorders>
              <w:top w:val="single" w:sz="8" w:space="0" w:color="auto"/>
              <w:left w:val="single" w:sz="8" w:space="0" w:color="auto"/>
              <w:bottom w:val="single" w:sz="8" w:space="0" w:color="auto"/>
              <w:right w:val="single" w:sz="8" w:space="0" w:color="000000"/>
            </w:tcBorders>
            <w:shd w:val="clear" w:color="auto" w:fill="auto"/>
          </w:tcPr>
          <w:p w:rsidR="00D91E23" w:rsidRPr="003E17E9" w:rsidRDefault="00234040" w:rsidP="00D91E23">
            <w:pPr>
              <w:jc w:val="center"/>
              <w:rPr>
                <w:sz w:val="20"/>
                <w:lang w:val="it-IT" w:eastAsia="it-IT"/>
              </w:rPr>
            </w:pPr>
            <w:r w:rsidRPr="003E17E9">
              <w:rPr>
                <w:sz w:val="20"/>
                <w:lang w:val="it-IT" w:eastAsia="it-IT"/>
              </w:rPr>
              <w:t>Assegnazione attuale</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2589" w:type="dxa"/>
            <w:gridSpan w:val="5"/>
            <w:tcBorders>
              <w:top w:val="single" w:sz="8" w:space="0" w:color="auto"/>
              <w:left w:val="nil"/>
              <w:bottom w:val="single" w:sz="8" w:space="0" w:color="auto"/>
              <w:right w:val="single" w:sz="8" w:space="0" w:color="000000"/>
            </w:tcBorders>
            <w:shd w:val="clear" w:color="auto" w:fill="auto"/>
          </w:tcPr>
          <w:p w:rsidR="00D91E23" w:rsidRPr="003E17E9" w:rsidRDefault="00234040" w:rsidP="00D91E23">
            <w:pPr>
              <w:jc w:val="center"/>
              <w:rPr>
                <w:sz w:val="20"/>
                <w:lang w:val="it-IT" w:eastAsia="it-IT"/>
              </w:rPr>
            </w:pPr>
            <w:r w:rsidRPr="003E17E9">
              <w:rPr>
                <w:sz w:val="20"/>
                <w:lang w:val="it-IT" w:eastAsia="it-IT"/>
              </w:rPr>
              <w:t>Esigenza attuale</w:t>
            </w:r>
          </w:p>
        </w:tc>
        <w:tc>
          <w:tcPr>
            <w:tcW w:w="516" w:type="dxa"/>
            <w:tcBorders>
              <w:top w:val="nil"/>
              <w:left w:val="nil"/>
              <w:bottom w:val="nil"/>
              <w:right w:val="single" w:sz="8" w:space="0" w:color="auto"/>
            </w:tcBorders>
            <w:shd w:val="clear" w:color="auto" w:fill="auto"/>
          </w:tcPr>
          <w:p w:rsidR="00D91E23" w:rsidRPr="003E17E9" w:rsidRDefault="00234040" w:rsidP="00D91E23">
            <w:pPr>
              <w:rPr>
                <w:sz w:val="20"/>
                <w:lang w:val="it-IT" w:eastAsia="it-IT"/>
              </w:rPr>
            </w:pPr>
            <w:r w:rsidRPr="003E17E9">
              <w:rPr>
                <w:sz w:val="20"/>
                <w:lang w:val="it-IT" w:eastAsia="it-IT"/>
              </w:rPr>
              <w:t> </w:t>
            </w:r>
          </w:p>
        </w:tc>
        <w:tc>
          <w:tcPr>
            <w:tcW w:w="1739" w:type="dxa"/>
            <w:gridSpan w:val="4"/>
            <w:tcBorders>
              <w:top w:val="single" w:sz="8" w:space="0" w:color="auto"/>
              <w:left w:val="nil"/>
              <w:bottom w:val="single" w:sz="8" w:space="0" w:color="auto"/>
              <w:right w:val="single" w:sz="8" w:space="0" w:color="000000"/>
            </w:tcBorders>
            <w:shd w:val="clear" w:color="auto" w:fill="auto"/>
          </w:tcPr>
          <w:p w:rsidR="00D91E23" w:rsidRPr="003E17E9" w:rsidRDefault="00234040" w:rsidP="00D91E23">
            <w:pPr>
              <w:jc w:val="center"/>
              <w:rPr>
                <w:sz w:val="20"/>
                <w:lang w:val="it-IT" w:eastAsia="it-IT"/>
              </w:rPr>
            </w:pPr>
            <w:r w:rsidRPr="003E17E9">
              <w:rPr>
                <w:sz w:val="20"/>
                <w:lang w:val="it-IT" w:eastAsia="it-IT"/>
              </w:rPr>
              <w:t>Molteplicità</w:t>
            </w:r>
          </w:p>
        </w:tc>
      </w:tr>
      <w:tr w:rsidR="00D91E23" w:rsidRPr="003E17E9">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R1</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R2</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R3</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R4</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R1</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R2</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R3</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R4</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R1</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R2</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R3</w:t>
            </w:r>
          </w:p>
        </w:tc>
        <w:tc>
          <w:tcPr>
            <w:tcW w:w="6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R4</w:t>
            </w:r>
          </w:p>
        </w:tc>
      </w:tr>
      <w:tr w:rsidR="00D91E23" w:rsidRPr="003E17E9">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A</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2</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A</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3</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5</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3</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4</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6</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7</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4</w:t>
            </w:r>
          </w:p>
        </w:tc>
        <w:tc>
          <w:tcPr>
            <w:tcW w:w="6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6</w:t>
            </w:r>
          </w:p>
        </w:tc>
      </w:tr>
      <w:tr w:rsidR="00D91E23" w:rsidRPr="003E17E9">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B</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2</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B</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2</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2</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374" w:type="dxa"/>
            <w:tcBorders>
              <w:top w:val="nil"/>
              <w:left w:val="nil"/>
              <w:bottom w:val="single" w:sz="8" w:space="0" w:color="auto"/>
              <w:right w:val="nil"/>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374" w:type="dxa"/>
            <w:tcBorders>
              <w:top w:val="nil"/>
              <w:left w:val="nil"/>
              <w:bottom w:val="single" w:sz="8" w:space="0" w:color="auto"/>
              <w:right w:val="nil"/>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374" w:type="dxa"/>
            <w:tcBorders>
              <w:top w:val="nil"/>
              <w:left w:val="nil"/>
              <w:bottom w:val="single" w:sz="8" w:space="0" w:color="auto"/>
              <w:right w:val="nil"/>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617" w:type="dxa"/>
            <w:tcBorders>
              <w:top w:val="nil"/>
              <w:left w:val="nil"/>
              <w:bottom w:val="single" w:sz="8" w:space="0" w:color="auto"/>
              <w:right w:val="nil"/>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r>
      <w:tr w:rsidR="00D91E23" w:rsidRPr="003E17E9">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C</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3</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2</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C</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3</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2</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1739" w:type="dxa"/>
            <w:gridSpan w:val="4"/>
            <w:tcBorders>
              <w:top w:val="single" w:sz="8" w:space="0" w:color="auto"/>
              <w:left w:val="nil"/>
              <w:bottom w:val="single" w:sz="8" w:space="0" w:color="auto"/>
              <w:right w:val="single" w:sz="8" w:space="0" w:color="000000"/>
            </w:tcBorders>
            <w:shd w:val="clear" w:color="auto" w:fill="auto"/>
          </w:tcPr>
          <w:p w:rsidR="00D91E23" w:rsidRPr="003E17E9" w:rsidRDefault="00234040" w:rsidP="00D91E23">
            <w:pPr>
              <w:jc w:val="center"/>
              <w:rPr>
                <w:sz w:val="20"/>
                <w:lang w:val="it-IT" w:eastAsia="it-IT"/>
              </w:rPr>
            </w:pPr>
            <w:r w:rsidRPr="003E17E9">
              <w:rPr>
                <w:sz w:val="20"/>
                <w:lang w:val="it-IT" w:eastAsia="it-IT"/>
              </w:rPr>
              <w:t>Disponibilità</w:t>
            </w:r>
          </w:p>
        </w:tc>
      </w:tr>
      <w:tr w:rsidR="00D91E23" w:rsidRPr="003E17E9">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D</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D</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4</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5</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4</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3</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0</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6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3</w:t>
            </w:r>
          </w:p>
        </w:tc>
      </w:tr>
      <w:tr w:rsidR="00D91E23" w:rsidRPr="003E17E9">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E</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2</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E</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3</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374" w:type="dxa"/>
            <w:tcBorders>
              <w:top w:val="nil"/>
              <w:left w:val="nil"/>
              <w:bottom w:val="nil"/>
              <w:right w:val="nil"/>
            </w:tcBorders>
            <w:shd w:val="clear" w:color="auto" w:fill="auto"/>
          </w:tcPr>
          <w:p w:rsidR="00D91E23" w:rsidRPr="003E17E9" w:rsidRDefault="00234040" w:rsidP="00D91E23">
            <w:pPr>
              <w:jc w:val="center"/>
              <w:rPr>
                <w:sz w:val="20"/>
                <w:lang w:val="it-IT" w:eastAsia="it-IT"/>
              </w:rPr>
            </w:pPr>
          </w:p>
        </w:tc>
        <w:tc>
          <w:tcPr>
            <w:tcW w:w="374" w:type="dxa"/>
            <w:tcBorders>
              <w:top w:val="nil"/>
              <w:left w:val="nil"/>
              <w:bottom w:val="nil"/>
              <w:right w:val="nil"/>
            </w:tcBorders>
            <w:shd w:val="clear" w:color="auto" w:fill="auto"/>
          </w:tcPr>
          <w:p w:rsidR="00D91E23" w:rsidRPr="003E17E9" w:rsidRDefault="00234040" w:rsidP="00D91E23">
            <w:pPr>
              <w:jc w:val="center"/>
              <w:rPr>
                <w:sz w:val="20"/>
                <w:lang w:val="it-IT" w:eastAsia="it-IT"/>
              </w:rPr>
            </w:pPr>
          </w:p>
        </w:tc>
        <w:tc>
          <w:tcPr>
            <w:tcW w:w="374" w:type="dxa"/>
            <w:tcBorders>
              <w:top w:val="nil"/>
              <w:left w:val="nil"/>
              <w:bottom w:val="nil"/>
              <w:right w:val="nil"/>
            </w:tcBorders>
            <w:shd w:val="clear" w:color="auto" w:fill="auto"/>
          </w:tcPr>
          <w:p w:rsidR="00D91E23" w:rsidRPr="003E17E9" w:rsidRDefault="00234040" w:rsidP="00D91E23">
            <w:pPr>
              <w:jc w:val="center"/>
              <w:rPr>
                <w:sz w:val="20"/>
                <w:lang w:val="it-IT" w:eastAsia="it-IT"/>
              </w:rPr>
            </w:pPr>
          </w:p>
        </w:tc>
        <w:tc>
          <w:tcPr>
            <w:tcW w:w="617" w:type="dxa"/>
            <w:tcBorders>
              <w:top w:val="nil"/>
              <w:left w:val="nil"/>
              <w:bottom w:val="nil"/>
              <w:right w:val="nil"/>
            </w:tcBorders>
            <w:shd w:val="clear" w:color="auto" w:fill="auto"/>
          </w:tcPr>
          <w:p w:rsidR="00D91E23" w:rsidRPr="003E17E9" w:rsidRDefault="00234040" w:rsidP="00D91E23">
            <w:pPr>
              <w:jc w:val="center"/>
              <w:rPr>
                <w:sz w:val="20"/>
                <w:lang w:val="it-IT" w:eastAsia="it-IT"/>
              </w:rPr>
            </w:pPr>
          </w:p>
        </w:tc>
      </w:tr>
    </w:tbl>
    <w:p w:rsidR="00D91E23" w:rsidRDefault="00234040" w:rsidP="00D91E23">
      <w:pPr>
        <w:rPr>
          <w:noProof/>
          <w:lang w:val="it-IT"/>
        </w:rPr>
      </w:pPr>
    </w:p>
    <w:p w:rsidR="00D91E23" w:rsidRPr="00100357" w:rsidRDefault="00234040" w:rsidP="00D91E23">
      <w:pPr>
        <w:rPr>
          <w:noProof/>
          <w:sz w:val="20"/>
          <w:lang w:val="it-IT"/>
        </w:rPr>
      </w:pPr>
      <w:r w:rsidRPr="00100357">
        <w:rPr>
          <w:noProof/>
          <w:sz w:val="20"/>
          <w:lang w:val="it-IT"/>
        </w:rPr>
        <w:t xml:space="preserve">Successivamente, i processi E e C eseguono </w:t>
      </w:r>
      <w:r w:rsidRPr="00884B53">
        <w:rPr>
          <w:b/>
          <w:noProof/>
          <w:sz w:val="20"/>
          <w:lang w:val="it-IT"/>
        </w:rPr>
        <w:t>in sequenza</w:t>
      </w:r>
      <w:r w:rsidRPr="00100357">
        <w:rPr>
          <w:noProof/>
          <w:sz w:val="20"/>
          <w:lang w:val="it-IT"/>
        </w:rPr>
        <w:t xml:space="preserve"> le seguenti</w:t>
      </w:r>
      <w:r w:rsidRPr="00100357">
        <w:rPr>
          <w:noProof/>
          <w:sz w:val="20"/>
          <w:lang w:val="it-IT"/>
        </w:rPr>
        <w:t xml:space="preserve"> richieste:</w:t>
      </w:r>
    </w:p>
    <w:p w:rsidR="00D91E23" w:rsidRPr="00100357" w:rsidRDefault="00234040" w:rsidP="00234040">
      <w:pPr>
        <w:numPr>
          <w:ilvl w:val="0"/>
          <w:numId w:val="7"/>
        </w:numPr>
        <w:rPr>
          <w:noProof/>
          <w:sz w:val="20"/>
          <w:lang w:val="it-IT"/>
        </w:rPr>
      </w:pPr>
      <w:r w:rsidRPr="00100357">
        <w:rPr>
          <w:noProof/>
          <w:sz w:val="20"/>
          <w:lang w:val="it-IT"/>
        </w:rPr>
        <w:t>E richiede 2 istanze di R4  (richiesta multipla: deve essere soddisfatta integralmente)</w:t>
      </w:r>
    </w:p>
    <w:p w:rsidR="00D91E23" w:rsidRPr="00100357" w:rsidRDefault="00234040" w:rsidP="00234040">
      <w:pPr>
        <w:numPr>
          <w:ilvl w:val="0"/>
          <w:numId w:val="7"/>
        </w:numPr>
        <w:rPr>
          <w:noProof/>
          <w:sz w:val="20"/>
          <w:lang w:val="it-IT"/>
        </w:rPr>
      </w:pPr>
      <w:r w:rsidRPr="00100357">
        <w:rPr>
          <w:noProof/>
          <w:sz w:val="20"/>
          <w:lang w:val="it-IT"/>
        </w:rPr>
        <w:t xml:space="preserve">C richiede 1 istanza di R3    </w:t>
      </w:r>
    </w:p>
    <w:p w:rsidR="00D91E23" w:rsidRPr="00B15D36" w:rsidRDefault="00234040" w:rsidP="00D91E23">
      <w:pPr>
        <w:rPr>
          <w:b/>
          <w:noProof/>
          <w:sz w:val="20"/>
          <w:lang w:val="it-IT"/>
        </w:rPr>
      </w:pPr>
      <w:r w:rsidRPr="00100357">
        <w:rPr>
          <w:noProof/>
          <w:sz w:val="20"/>
          <w:lang w:val="it-IT"/>
        </w:rPr>
        <w:t>Il gestore delle risorse applica l’algoritmo del banchiere per evitare lo stallo. Verificare se il gestore assegna le risorse</w:t>
      </w:r>
      <w:r w:rsidRPr="00100357">
        <w:rPr>
          <w:noProof/>
          <w:sz w:val="20"/>
          <w:lang w:val="it-IT"/>
        </w:rPr>
        <w:t xml:space="preserve"> richieste.</w:t>
      </w:r>
    </w:p>
    <w:p w:rsidR="00D91E23" w:rsidRPr="00B15D36" w:rsidRDefault="00234040" w:rsidP="00D91E23">
      <w:pPr>
        <w:rPr>
          <w:b/>
          <w:noProof/>
          <w:sz w:val="20"/>
          <w:lang w:val="it-IT"/>
        </w:rPr>
      </w:pPr>
    </w:p>
    <w:p w:rsidR="00D91E23" w:rsidRPr="00B15D36" w:rsidRDefault="00234040" w:rsidP="00D91E23">
      <w:pPr>
        <w:rPr>
          <w:b/>
          <w:noProof/>
          <w:sz w:val="20"/>
          <w:lang w:val="it-IT"/>
        </w:rPr>
      </w:pPr>
    </w:p>
    <w:p w:rsidR="00D91E23" w:rsidRPr="00F63E1E" w:rsidRDefault="00234040" w:rsidP="00D91E23">
      <w:pPr>
        <w:rPr>
          <w:b/>
          <w:noProof/>
          <w:lang w:val="it-IT"/>
        </w:rPr>
      </w:pPr>
      <w:r w:rsidRPr="00F63E1E">
        <w:rPr>
          <w:b/>
          <w:noProof/>
          <w:lang w:val="it-IT"/>
        </w:rPr>
        <w:t>SOLUZIONE</w:t>
      </w:r>
    </w:p>
    <w:p w:rsidR="00D91E23" w:rsidRDefault="00234040" w:rsidP="00D91E23">
      <w:pPr>
        <w:pStyle w:val="Corpodeltesto2"/>
        <w:tabs>
          <w:tab w:val="left" w:pos="2100"/>
        </w:tabs>
        <w:spacing w:after="0" w:line="240" w:lineRule="auto"/>
        <w:rPr>
          <w:sz w:val="20"/>
          <w:lang w:val="it-IT"/>
        </w:rPr>
      </w:pPr>
      <w:r>
        <w:rPr>
          <w:sz w:val="20"/>
          <w:lang w:val="it-IT"/>
        </w:rPr>
        <w:t>Stato raggiunto dopo l’assegnazione di 2 istanze di R4 al processo E:</w:t>
      </w:r>
    </w:p>
    <w:p w:rsidR="00D91E23" w:rsidRDefault="00234040" w:rsidP="00D91E23">
      <w:pPr>
        <w:pStyle w:val="Corpodeltesto2"/>
        <w:tabs>
          <w:tab w:val="left" w:pos="2100"/>
        </w:tabs>
        <w:spacing w:after="0" w:line="240" w:lineRule="auto"/>
        <w:ind w:right="-360"/>
        <w:rPr>
          <w:sz w:val="20"/>
          <w:lang w:val="it-IT"/>
        </w:rPr>
      </w:pPr>
    </w:p>
    <w:tbl>
      <w:tblPr>
        <w:tblW w:w="7953" w:type="dxa"/>
        <w:tblInd w:w="55" w:type="dxa"/>
        <w:tblCellMar>
          <w:left w:w="70" w:type="dxa"/>
          <w:right w:w="70" w:type="dxa"/>
        </w:tblCellMar>
        <w:tblLook w:val="0000"/>
      </w:tblPr>
      <w:tblGrid>
        <w:gridCol w:w="518"/>
        <w:gridCol w:w="519"/>
        <w:gridCol w:w="519"/>
        <w:gridCol w:w="519"/>
        <w:gridCol w:w="518"/>
        <w:gridCol w:w="516"/>
        <w:gridCol w:w="517"/>
        <w:gridCol w:w="518"/>
        <w:gridCol w:w="518"/>
        <w:gridCol w:w="518"/>
        <w:gridCol w:w="518"/>
        <w:gridCol w:w="516"/>
        <w:gridCol w:w="374"/>
        <w:gridCol w:w="374"/>
        <w:gridCol w:w="374"/>
        <w:gridCol w:w="617"/>
      </w:tblGrid>
      <w:tr w:rsidR="00D91E23" w:rsidRPr="003E17E9">
        <w:trPr>
          <w:trHeight w:val="272"/>
        </w:trPr>
        <w:tc>
          <w:tcPr>
            <w:tcW w:w="2593" w:type="dxa"/>
            <w:gridSpan w:val="5"/>
            <w:tcBorders>
              <w:top w:val="single" w:sz="8" w:space="0" w:color="auto"/>
              <w:left w:val="single" w:sz="8" w:space="0" w:color="auto"/>
              <w:bottom w:val="single" w:sz="8" w:space="0" w:color="auto"/>
              <w:right w:val="single" w:sz="8" w:space="0" w:color="000000"/>
            </w:tcBorders>
            <w:shd w:val="clear" w:color="auto" w:fill="auto"/>
          </w:tcPr>
          <w:p w:rsidR="00D91E23" w:rsidRPr="003E17E9" w:rsidRDefault="00234040" w:rsidP="00D91E23">
            <w:pPr>
              <w:jc w:val="center"/>
              <w:rPr>
                <w:sz w:val="20"/>
                <w:lang w:val="it-IT" w:eastAsia="it-IT"/>
              </w:rPr>
            </w:pPr>
            <w:r w:rsidRPr="003E17E9">
              <w:rPr>
                <w:sz w:val="20"/>
                <w:lang w:val="it-IT" w:eastAsia="it-IT"/>
              </w:rPr>
              <w:t>Assegnazione attuale</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2589" w:type="dxa"/>
            <w:gridSpan w:val="5"/>
            <w:tcBorders>
              <w:top w:val="single" w:sz="8" w:space="0" w:color="auto"/>
              <w:left w:val="nil"/>
              <w:bottom w:val="single" w:sz="8" w:space="0" w:color="auto"/>
              <w:right w:val="single" w:sz="8" w:space="0" w:color="000000"/>
            </w:tcBorders>
            <w:shd w:val="clear" w:color="auto" w:fill="auto"/>
          </w:tcPr>
          <w:p w:rsidR="00D91E23" w:rsidRPr="003E17E9" w:rsidRDefault="00234040" w:rsidP="00D91E23">
            <w:pPr>
              <w:jc w:val="center"/>
              <w:rPr>
                <w:sz w:val="20"/>
                <w:lang w:val="it-IT" w:eastAsia="it-IT"/>
              </w:rPr>
            </w:pPr>
            <w:r w:rsidRPr="003E17E9">
              <w:rPr>
                <w:sz w:val="20"/>
                <w:lang w:val="it-IT" w:eastAsia="it-IT"/>
              </w:rPr>
              <w:t xml:space="preserve">Esigenza Attuale </w:t>
            </w:r>
          </w:p>
        </w:tc>
        <w:tc>
          <w:tcPr>
            <w:tcW w:w="516" w:type="dxa"/>
            <w:tcBorders>
              <w:top w:val="nil"/>
              <w:left w:val="nil"/>
              <w:bottom w:val="nil"/>
              <w:right w:val="single" w:sz="8" w:space="0" w:color="auto"/>
            </w:tcBorders>
            <w:shd w:val="clear" w:color="auto" w:fill="auto"/>
          </w:tcPr>
          <w:p w:rsidR="00D91E23" w:rsidRPr="003E17E9" w:rsidRDefault="00234040" w:rsidP="00D91E23">
            <w:pPr>
              <w:rPr>
                <w:sz w:val="20"/>
                <w:lang w:val="it-IT" w:eastAsia="it-IT"/>
              </w:rPr>
            </w:pPr>
            <w:r w:rsidRPr="003E17E9">
              <w:rPr>
                <w:sz w:val="20"/>
                <w:lang w:val="it-IT" w:eastAsia="it-IT"/>
              </w:rPr>
              <w:t> </w:t>
            </w:r>
          </w:p>
        </w:tc>
        <w:tc>
          <w:tcPr>
            <w:tcW w:w="1739" w:type="dxa"/>
            <w:gridSpan w:val="4"/>
            <w:tcBorders>
              <w:top w:val="single" w:sz="8" w:space="0" w:color="auto"/>
              <w:left w:val="nil"/>
              <w:bottom w:val="single" w:sz="8" w:space="0" w:color="auto"/>
              <w:right w:val="single" w:sz="8" w:space="0" w:color="000000"/>
            </w:tcBorders>
            <w:shd w:val="clear" w:color="auto" w:fill="auto"/>
          </w:tcPr>
          <w:p w:rsidR="00D91E23" w:rsidRPr="003E17E9" w:rsidRDefault="00234040" w:rsidP="00D91E23">
            <w:pPr>
              <w:jc w:val="center"/>
              <w:rPr>
                <w:sz w:val="20"/>
                <w:lang w:val="it-IT" w:eastAsia="it-IT"/>
              </w:rPr>
            </w:pPr>
            <w:r w:rsidRPr="003E17E9">
              <w:rPr>
                <w:sz w:val="20"/>
                <w:lang w:val="it-IT" w:eastAsia="it-IT"/>
              </w:rPr>
              <w:t>Molteplicità</w:t>
            </w:r>
          </w:p>
        </w:tc>
      </w:tr>
      <w:tr w:rsidR="00D91E23" w:rsidRPr="003E17E9">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R1</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R2</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R3</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R4</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R1</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R2</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R3</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R4</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R1</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R2</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R3</w:t>
            </w:r>
          </w:p>
        </w:tc>
        <w:tc>
          <w:tcPr>
            <w:tcW w:w="6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R4</w:t>
            </w:r>
          </w:p>
        </w:tc>
      </w:tr>
      <w:tr w:rsidR="00D91E23" w:rsidRPr="003E17E9">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A</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2</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A</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3</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5</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3</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4</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6</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7</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4</w:t>
            </w:r>
          </w:p>
        </w:tc>
        <w:tc>
          <w:tcPr>
            <w:tcW w:w="6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6</w:t>
            </w:r>
          </w:p>
        </w:tc>
      </w:tr>
      <w:tr w:rsidR="00D91E23" w:rsidRPr="003E17E9">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B</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2</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B</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2</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2</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374" w:type="dxa"/>
            <w:tcBorders>
              <w:top w:val="nil"/>
              <w:left w:val="nil"/>
              <w:bottom w:val="single" w:sz="8" w:space="0" w:color="auto"/>
              <w:right w:val="nil"/>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374" w:type="dxa"/>
            <w:tcBorders>
              <w:top w:val="nil"/>
              <w:left w:val="nil"/>
              <w:bottom w:val="single" w:sz="8" w:space="0" w:color="auto"/>
              <w:right w:val="nil"/>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374" w:type="dxa"/>
            <w:tcBorders>
              <w:top w:val="nil"/>
              <w:left w:val="nil"/>
              <w:bottom w:val="single" w:sz="8" w:space="0" w:color="auto"/>
              <w:right w:val="nil"/>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617" w:type="dxa"/>
            <w:tcBorders>
              <w:top w:val="nil"/>
              <w:left w:val="nil"/>
              <w:bottom w:val="single" w:sz="8" w:space="0" w:color="auto"/>
              <w:right w:val="nil"/>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r>
      <w:tr w:rsidR="00D91E23" w:rsidRPr="003E17E9">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C</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3</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2</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C</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3</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2</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1739" w:type="dxa"/>
            <w:gridSpan w:val="4"/>
            <w:tcBorders>
              <w:top w:val="single" w:sz="8" w:space="0" w:color="auto"/>
              <w:left w:val="nil"/>
              <w:bottom w:val="single" w:sz="8" w:space="0" w:color="auto"/>
              <w:right w:val="single" w:sz="8" w:space="0" w:color="000000"/>
            </w:tcBorders>
            <w:shd w:val="clear" w:color="auto" w:fill="auto"/>
          </w:tcPr>
          <w:p w:rsidR="00D91E23" w:rsidRPr="003E17E9" w:rsidRDefault="00234040" w:rsidP="00D91E23">
            <w:pPr>
              <w:jc w:val="center"/>
              <w:rPr>
                <w:sz w:val="20"/>
                <w:lang w:val="it-IT" w:eastAsia="it-IT"/>
              </w:rPr>
            </w:pPr>
            <w:r w:rsidRPr="003E17E9">
              <w:rPr>
                <w:sz w:val="20"/>
                <w:lang w:val="it-IT" w:eastAsia="it-IT"/>
              </w:rPr>
              <w:t>Disponibilità</w:t>
            </w:r>
          </w:p>
        </w:tc>
      </w:tr>
      <w:tr w:rsidR="00D91E23" w:rsidRPr="003E17E9">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D</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D</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4</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5</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4</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3</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0</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6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r>
      <w:tr w:rsidR="00D91E23" w:rsidRPr="003E17E9">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E</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2</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2</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E</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374" w:type="dxa"/>
            <w:tcBorders>
              <w:top w:val="nil"/>
              <w:left w:val="nil"/>
              <w:bottom w:val="nil"/>
              <w:right w:val="nil"/>
            </w:tcBorders>
            <w:shd w:val="clear" w:color="auto" w:fill="auto"/>
          </w:tcPr>
          <w:p w:rsidR="00D91E23" w:rsidRPr="003E17E9" w:rsidRDefault="00234040" w:rsidP="00D91E23">
            <w:pPr>
              <w:jc w:val="center"/>
              <w:rPr>
                <w:sz w:val="20"/>
                <w:lang w:val="it-IT" w:eastAsia="it-IT"/>
              </w:rPr>
            </w:pPr>
          </w:p>
        </w:tc>
        <w:tc>
          <w:tcPr>
            <w:tcW w:w="374" w:type="dxa"/>
            <w:tcBorders>
              <w:top w:val="nil"/>
              <w:left w:val="nil"/>
              <w:bottom w:val="nil"/>
              <w:right w:val="nil"/>
            </w:tcBorders>
            <w:shd w:val="clear" w:color="auto" w:fill="auto"/>
          </w:tcPr>
          <w:p w:rsidR="00D91E23" w:rsidRPr="003E17E9" w:rsidRDefault="00234040" w:rsidP="00D91E23">
            <w:pPr>
              <w:jc w:val="center"/>
              <w:rPr>
                <w:sz w:val="20"/>
                <w:lang w:val="it-IT" w:eastAsia="it-IT"/>
              </w:rPr>
            </w:pPr>
          </w:p>
        </w:tc>
        <w:tc>
          <w:tcPr>
            <w:tcW w:w="374" w:type="dxa"/>
            <w:tcBorders>
              <w:top w:val="nil"/>
              <w:left w:val="nil"/>
              <w:bottom w:val="nil"/>
              <w:right w:val="nil"/>
            </w:tcBorders>
            <w:shd w:val="clear" w:color="auto" w:fill="auto"/>
          </w:tcPr>
          <w:p w:rsidR="00D91E23" w:rsidRPr="003E17E9" w:rsidRDefault="00234040" w:rsidP="00D91E23">
            <w:pPr>
              <w:jc w:val="center"/>
              <w:rPr>
                <w:sz w:val="20"/>
                <w:lang w:val="it-IT" w:eastAsia="it-IT"/>
              </w:rPr>
            </w:pPr>
          </w:p>
        </w:tc>
        <w:tc>
          <w:tcPr>
            <w:tcW w:w="617" w:type="dxa"/>
            <w:tcBorders>
              <w:top w:val="nil"/>
              <w:left w:val="nil"/>
              <w:bottom w:val="nil"/>
              <w:right w:val="nil"/>
            </w:tcBorders>
            <w:shd w:val="clear" w:color="auto" w:fill="auto"/>
          </w:tcPr>
          <w:p w:rsidR="00D91E23" w:rsidRPr="003E17E9" w:rsidRDefault="00234040" w:rsidP="00D91E23">
            <w:pPr>
              <w:jc w:val="center"/>
              <w:rPr>
                <w:sz w:val="20"/>
                <w:lang w:val="it-IT" w:eastAsia="it-IT"/>
              </w:rPr>
            </w:pPr>
          </w:p>
        </w:tc>
      </w:tr>
    </w:tbl>
    <w:p w:rsidR="00D91E23" w:rsidRDefault="00234040" w:rsidP="00D91E23">
      <w:pPr>
        <w:pStyle w:val="Corpodeltesto2"/>
        <w:tabs>
          <w:tab w:val="left" w:pos="2100"/>
        </w:tabs>
        <w:spacing w:after="0" w:line="240" w:lineRule="auto"/>
        <w:ind w:right="-360"/>
        <w:rPr>
          <w:sz w:val="20"/>
          <w:lang w:val="it-IT"/>
        </w:rPr>
      </w:pPr>
    </w:p>
    <w:p w:rsidR="00D91E23" w:rsidRDefault="00234040" w:rsidP="00D91E23">
      <w:pPr>
        <w:pStyle w:val="Corpodeltesto2"/>
        <w:tabs>
          <w:tab w:val="left" w:pos="2100"/>
        </w:tabs>
        <w:spacing w:after="0" w:line="240" w:lineRule="auto"/>
        <w:ind w:right="-360"/>
        <w:rPr>
          <w:sz w:val="20"/>
          <w:lang w:val="it-IT"/>
        </w:rPr>
      </w:pPr>
      <w:r>
        <w:rPr>
          <w:sz w:val="20"/>
          <w:lang w:val="it-IT"/>
        </w:rPr>
        <w:t>Il processo E può terminare, il vettore disponibilità diventa: 2,2,1,3</w:t>
      </w:r>
    </w:p>
    <w:p w:rsidR="00D91E23" w:rsidRDefault="00234040" w:rsidP="00D91E23">
      <w:pPr>
        <w:pStyle w:val="Corpodeltesto2"/>
        <w:tabs>
          <w:tab w:val="left" w:pos="2100"/>
        </w:tabs>
        <w:spacing w:after="0" w:line="240" w:lineRule="auto"/>
        <w:ind w:right="-360"/>
        <w:rPr>
          <w:sz w:val="20"/>
          <w:lang w:val="it-IT"/>
        </w:rPr>
      </w:pPr>
      <w:r>
        <w:rPr>
          <w:sz w:val="20"/>
          <w:lang w:val="it-IT"/>
        </w:rPr>
        <w:t>Il processo B può terminare, il vettore disponibilità diventa: 4,2,1,4</w:t>
      </w:r>
    </w:p>
    <w:p w:rsidR="00D91E23" w:rsidRDefault="00234040" w:rsidP="00D91E23">
      <w:pPr>
        <w:pStyle w:val="Corpodeltesto2"/>
        <w:tabs>
          <w:tab w:val="left" w:pos="2100"/>
        </w:tabs>
        <w:spacing w:after="0" w:line="240" w:lineRule="auto"/>
        <w:ind w:right="-360"/>
        <w:rPr>
          <w:sz w:val="20"/>
          <w:lang w:val="it-IT"/>
        </w:rPr>
      </w:pPr>
      <w:r>
        <w:rPr>
          <w:sz w:val="20"/>
          <w:lang w:val="it-IT"/>
        </w:rPr>
        <w:t>Il proc</w:t>
      </w:r>
      <w:r>
        <w:rPr>
          <w:sz w:val="20"/>
          <w:lang w:val="it-IT"/>
        </w:rPr>
        <w:t>esso C può terminare, il vettore disponibilità diventa: 4,5,3,4</w:t>
      </w:r>
    </w:p>
    <w:p w:rsidR="00D91E23" w:rsidRDefault="00234040" w:rsidP="00D91E23">
      <w:pPr>
        <w:pStyle w:val="Corpodeltesto2"/>
        <w:tabs>
          <w:tab w:val="left" w:pos="2100"/>
        </w:tabs>
        <w:spacing w:after="0" w:line="240" w:lineRule="auto"/>
        <w:ind w:right="-360"/>
        <w:rPr>
          <w:sz w:val="20"/>
          <w:lang w:val="it-IT"/>
        </w:rPr>
      </w:pPr>
      <w:r>
        <w:rPr>
          <w:sz w:val="20"/>
          <w:lang w:val="it-IT"/>
        </w:rPr>
        <w:t>Il processo A può terminare, il vettore disponibilità diventa: 5,6,4,6</w:t>
      </w:r>
    </w:p>
    <w:p w:rsidR="00D91E23" w:rsidRDefault="00234040" w:rsidP="00D91E23">
      <w:pPr>
        <w:pStyle w:val="Corpodeltesto2"/>
        <w:tabs>
          <w:tab w:val="left" w:pos="2100"/>
        </w:tabs>
        <w:spacing w:after="0" w:line="240" w:lineRule="auto"/>
        <w:ind w:right="-360"/>
        <w:rPr>
          <w:sz w:val="20"/>
          <w:lang w:val="it-IT"/>
        </w:rPr>
      </w:pPr>
      <w:r>
        <w:rPr>
          <w:sz w:val="20"/>
          <w:lang w:val="it-IT"/>
        </w:rPr>
        <w:t>Il processo D può terminare, il vettore disponibilità diventa: 6,7,4,6</w:t>
      </w:r>
    </w:p>
    <w:p w:rsidR="00D91E23" w:rsidRDefault="00234040" w:rsidP="00234040">
      <w:pPr>
        <w:pStyle w:val="Corpodeltesto2"/>
        <w:numPr>
          <w:ilvl w:val="0"/>
          <w:numId w:val="8"/>
        </w:numPr>
        <w:tabs>
          <w:tab w:val="left" w:pos="2100"/>
        </w:tabs>
        <w:spacing w:after="0" w:line="240" w:lineRule="auto"/>
        <w:rPr>
          <w:sz w:val="20"/>
          <w:lang w:val="it-IT"/>
        </w:rPr>
      </w:pPr>
      <w:r>
        <w:rPr>
          <w:sz w:val="20"/>
          <w:lang w:val="it-IT"/>
        </w:rPr>
        <w:t>Quindi lo stato è sicuro e la richiesta può essere</w:t>
      </w:r>
      <w:r>
        <w:rPr>
          <w:sz w:val="20"/>
          <w:lang w:val="it-IT"/>
        </w:rPr>
        <w:t xml:space="preserve"> accettata dal gestore. </w:t>
      </w:r>
    </w:p>
    <w:p w:rsidR="00D91E23" w:rsidRDefault="00234040" w:rsidP="00D91E23">
      <w:pPr>
        <w:pStyle w:val="Corpodeltesto2"/>
        <w:tabs>
          <w:tab w:val="left" w:pos="2100"/>
        </w:tabs>
        <w:spacing w:after="0" w:line="240" w:lineRule="auto"/>
        <w:ind w:right="-360"/>
        <w:rPr>
          <w:sz w:val="20"/>
          <w:lang w:val="it-IT"/>
        </w:rPr>
      </w:pPr>
    </w:p>
    <w:p w:rsidR="00D91E23" w:rsidRDefault="00234040" w:rsidP="00D91E23">
      <w:pPr>
        <w:pStyle w:val="Corpodeltesto2"/>
        <w:tabs>
          <w:tab w:val="left" w:pos="2100"/>
        </w:tabs>
        <w:spacing w:after="0" w:line="240" w:lineRule="auto"/>
        <w:rPr>
          <w:sz w:val="20"/>
          <w:lang w:val="it-IT"/>
        </w:rPr>
      </w:pPr>
      <w:r>
        <w:rPr>
          <w:sz w:val="20"/>
          <w:lang w:val="it-IT"/>
        </w:rPr>
        <w:t>A partire da questo stato, stato raggiunto dopo l’assegnazione di 1 istanza di R3 al processo C:</w:t>
      </w:r>
    </w:p>
    <w:p w:rsidR="00D91E23" w:rsidRDefault="00234040" w:rsidP="00D91E23">
      <w:pPr>
        <w:pStyle w:val="Corpodeltesto2"/>
        <w:tabs>
          <w:tab w:val="left" w:pos="2100"/>
        </w:tabs>
        <w:spacing w:after="0" w:line="240" w:lineRule="auto"/>
        <w:ind w:right="-360"/>
        <w:rPr>
          <w:sz w:val="20"/>
          <w:lang w:val="it-IT" w:eastAsia="it-IT"/>
        </w:rPr>
      </w:pPr>
    </w:p>
    <w:tbl>
      <w:tblPr>
        <w:tblW w:w="7953" w:type="dxa"/>
        <w:tblInd w:w="55" w:type="dxa"/>
        <w:tblCellMar>
          <w:left w:w="70" w:type="dxa"/>
          <w:right w:w="70" w:type="dxa"/>
        </w:tblCellMar>
        <w:tblLook w:val="0000"/>
      </w:tblPr>
      <w:tblGrid>
        <w:gridCol w:w="518"/>
        <w:gridCol w:w="519"/>
        <w:gridCol w:w="519"/>
        <w:gridCol w:w="519"/>
        <w:gridCol w:w="518"/>
        <w:gridCol w:w="516"/>
        <w:gridCol w:w="517"/>
        <w:gridCol w:w="518"/>
        <w:gridCol w:w="518"/>
        <w:gridCol w:w="518"/>
        <w:gridCol w:w="518"/>
        <w:gridCol w:w="516"/>
        <w:gridCol w:w="374"/>
        <w:gridCol w:w="374"/>
        <w:gridCol w:w="374"/>
        <w:gridCol w:w="617"/>
      </w:tblGrid>
      <w:tr w:rsidR="00D91E23" w:rsidRPr="003E17E9">
        <w:trPr>
          <w:trHeight w:val="272"/>
        </w:trPr>
        <w:tc>
          <w:tcPr>
            <w:tcW w:w="2593" w:type="dxa"/>
            <w:gridSpan w:val="5"/>
            <w:tcBorders>
              <w:top w:val="single" w:sz="8" w:space="0" w:color="auto"/>
              <w:left w:val="single" w:sz="8" w:space="0" w:color="auto"/>
              <w:bottom w:val="single" w:sz="8" w:space="0" w:color="auto"/>
              <w:right w:val="single" w:sz="8" w:space="0" w:color="000000"/>
            </w:tcBorders>
            <w:shd w:val="clear" w:color="auto" w:fill="auto"/>
          </w:tcPr>
          <w:p w:rsidR="00D91E23" w:rsidRPr="003E17E9" w:rsidRDefault="00234040" w:rsidP="00D91E23">
            <w:pPr>
              <w:jc w:val="center"/>
              <w:rPr>
                <w:sz w:val="20"/>
                <w:lang w:val="it-IT" w:eastAsia="it-IT"/>
              </w:rPr>
            </w:pPr>
            <w:r w:rsidRPr="003E17E9">
              <w:rPr>
                <w:sz w:val="20"/>
                <w:lang w:val="it-IT" w:eastAsia="it-IT"/>
              </w:rPr>
              <w:t>Assegnazione attuale</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2589" w:type="dxa"/>
            <w:gridSpan w:val="5"/>
            <w:tcBorders>
              <w:top w:val="single" w:sz="8" w:space="0" w:color="auto"/>
              <w:left w:val="nil"/>
              <w:bottom w:val="single" w:sz="8" w:space="0" w:color="auto"/>
              <w:right w:val="single" w:sz="8" w:space="0" w:color="000000"/>
            </w:tcBorders>
            <w:shd w:val="clear" w:color="auto" w:fill="auto"/>
          </w:tcPr>
          <w:p w:rsidR="00D91E23" w:rsidRPr="003E17E9" w:rsidRDefault="00234040" w:rsidP="00D91E23">
            <w:pPr>
              <w:jc w:val="center"/>
              <w:rPr>
                <w:sz w:val="20"/>
                <w:lang w:val="it-IT" w:eastAsia="it-IT"/>
              </w:rPr>
            </w:pPr>
            <w:r w:rsidRPr="003E17E9">
              <w:rPr>
                <w:sz w:val="20"/>
                <w:lang w:val="it-IT" w:eastAsia="it-IT"/>
              </w:rPr>
              <w:t xml:space="preserve">Esigenza Attuale </w:t>
            </w:r>
          </w:p>
        </w:tc>
        <w:tc>
          <w:tcPr>
            <w:tcW w:w="516" w:type="dxa"/>
            <w:tcBorders>
              <w:top w:val="nil"/>
              <w:left w:val="nil"/>
              <w:bottom w:val="nil"/>
              <w:right w:val="single" w:sz="8" w:space="0" w:color="auto"/>
            </w:tcBorders>
            <w:shd w:val="clear" w:color="auto" w:fill="auto"/>
          </w:tcPr>
          <w:p w:rsidR="00D91E23" w:rsidRPr="003E17E9" w:rsidRDefault="00234040" w:rsidP="00D91E23">
            <w:pPr>
              <w:rPr>
                <w:sz w:val="20"/>
                <w:lang w:val="it-IT" w:eastAsia="it-IT"/>
              </w:rPr>
            </w:pPr>
            <w:r w:rsidRPr="003E17E9">
              <w:rPr>
                <w:sz w:val="20"/>
                <w:lang w:val="it-IT" w:eastAsia="it-IT"/>
              </w:rPr>
              <w:t> </w:t>
            </w:r>
          </w:p>
        </w:tc>
        <w:tc>
          <w:tcPr>
            <w:tcW w:w="1739" w:type="dxa"/>
            <w:gridSpan w:val="4"/>
            <w:tcBorders>
              <w:top w:val="single" w:sz="8" w:space="0" w:color="auto"/>
              <w:left w:val="nil"/>
              <w:bottom w:val="single" w:sz="8" w:space="0" w:color="auto"/>
              <w:right w:val="single" w:sz="8" w:space="0" w:color="000000"/>
            </w:tcBorders>
            <w:shd w:val="clear" w:color="auto" w:fill="auto"/>
          </w:tcPr>
          <w:p w:rsidR="00D91E23" w:rsidRPr="003E17E9" w:rsidRDefault="00234040" w:rsidP="00D91E23">
            <w:pPr>
              <w:jc w:val="center"/>
              <w:rPr>
                <w:sz w:val="20"/>
                <w:lang w:val="it-IT" w:eastAsia="it-IT"/>
              </w:rPr>
            </w:pPr>
            <w:r w:rsidRPr="003E17E9">
              <w:rPr>
                <w:sz w:val="20"/>
                <w:lang w:val="it-IT" w:eastAsia="it-IT"/>
              </w:rPr>
              <w:t>Molteplicità</w:t>
            </w:r>
          </w:p>
        </w:tc>
      </w:tr>
      <w:tr w:rsidR="00D91E23" w:rsidRPr="003E17E9">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R1</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R2</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R3</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R4</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R1</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R2</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R3</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R4</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R1</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R2</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R3</w:t>
            </w:r>
          </w:p>
        </w:tc>
        <w:tc>
          <w:tcPr>
            <w:tcW w:w="6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R4</w:t>
            </w:r>
          </w:p>
        </w:tc>
      </w:tr>
      <w:tr w:rsidR="00D91E23" w:rsidRPr="003E17E9">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A</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2</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A</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3</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5</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3</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4</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6</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7</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4</w:t>
            </w:r>
          </w:p>
        </w:tc>
        <w:tc>
          <w:tcPr>
            <w:tcW w:w="6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6</w:t>
            </w:r>
          </w:p>
        </w:tc>
      </w:tr>
      <w:tr w:rsidR="00D91E23" w:rsidRPr="003E17E9">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B</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2</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B</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2</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2</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374" w:type="dxa"/>
            <w:tcBorders>
              <w:top w:val="nil"/>
              <w:left w:val="nil"/>
              <w:bottom w:val="single" w:sz="8" w:space="0" w:color="auto"/>
              <w:right w:val="nil"/>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374" w:type="dxa"/>
            <w:tcBorders>
              <w:top w:val="nil"/>
              <w:left w:val="nil"/>
              <w:bottom w:val="single" w:sz="8" w:space="0" w:color="auto"/>
              <w:right w:val="nil"/>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374" w:type="dxa"/>
            <w:tcBorders>
              <w:top w:val="nil"/>
              <w:left w:val="nil"/>
              <w:bottom w:val="single" w:sz="8" w:space="0" w:color="auto"/>
              <w:right w:val="nil"/>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617" w:type="dxa"/>
            <w:tcBorders>
              <w:top w:val="nil"/>
              <w:left w:val="nil"/>
              <w:bottom w:val="single" w:sz="8" w:space="0" w:color="auto"/>
              <w:right w:val="nil"/>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r>
      <w:tr w:rsidR="00D91E23" w:rsidRPr="003E17E9">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C</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3</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3</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C</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3</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2</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1739" w:type="dxa"/>
            <w:gridSpan w:val="4"/>
            <w:tcBorders>
              <w:top w:val="single" w:sz="8" w:space="0" w:color="auto"/>
              <w:left w:val="nil"/>
              <w:bottom w:val="single" w:sz="8" w:space="0" w:color="auto"/>
              <w:right w:val="single" w:sz="8" w:space="0" w:color="000000"/>
            </w:tcBorders>
            <w:shd w:val="clear" w:color="auto" w:fill="auto"/>
          </w:tcPr>
          <w:p w:rsidR="00D91E23" w:rsidRPr="003E17E9" w:rsidRDefault="00234040" w:rsidP="00D91E23">
            <w:pPr>
              <w:jc w:val="center"/>
              <w:rPr>
                <w:sz w:val="20"/>
                <w:lang w:val="it-IT" w:eastAsia="it-IT"/>
              </w:rPr>
            </w:pPr>
            <w:r w:rsidRPr="003E17E9">
              <w:rPr>
                <w:sz w:val="20"/>
                <w:lang w:val="it-IT" w:eastAsia="it-IT"/>
              </w:rPr>
              <w:t>Disponibilità</w:t>
            </w:r>
          </w:p>
        </w:tc>
      </w:tr>
      <w:tr w:rsidR="00D91E23" w:rsidRPr="003E17E9">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D</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D</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4</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5</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4</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3</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0</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374"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0</w:t>
            </w:r>
          </w:p>
        </w:tc>
        <w:tc>
          <w:tcPr>
            <w:tcW w:w="6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r>
      <w:tr w:rsidR="00D91E23" w:rsidRPr="003E17E9">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E</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2</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2</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7"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E</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xml:space="preserve"> </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1</w:t>
            </w:r>
          </w:p>
        </w:tc>
        <w:tc>
          <w:tcPr>
            <w:tcW w:w="516" w:type="dxa"/>
            <w:tcBorders>
              <w:top w:val="nil"/>
              <w:left w:val="nil"/>
              <w:bottom w:val="nil"/>
              <w:right w:val="single" w:sz="8" w:space="0" w:color="auto"/>
            </w:tcBorders>
            <w:shd w:val="clear" w:color="auto" w:fill="auto"/>
          </w:tcPr>
          <w:p w:rsidR="00D91E23" w:rsidRPr="003E17E9" w:rsidRDefault="00234040" w:rsidP="00D91E23">
            <w:pPr>
              <w:jc w:val="center"/>
              <w:rPr>
                <w:sz w:val="20"/>
                <w:lang w:val="it-IT" w:eastAsia="it-IT"/>
              </w:rPr>
            </w:pPr>
            <w:r w:rsidRPr="003E17E9">
              <w:rPr>
                <w:sz w:val="20"/>
                <w:lang w:val="it-IT" w:eastAsia="it-IT"/>
              </w:rPr>
              <w:t> </w:t>
            </w:r>
          </w:p>
        </w:tc>
        <w:tc>
          <w:tcPr>
            <w:tcW w:w="374" w:type="dxa"/>
            <w:tcBorders>
              <w:top w:val="nil"/>
              <w:left w:val="nil"/>
              <w:bottom w:val="nil"/>
              <w:right w:val="nil"/>
            </w:tcBorders>
            <w:shd w:val="clear" w:color="auto" w:fill="auto"/>
          </w:tcPr>
          <w:p w:rsidR="00D91E23" w:rsidRPr="003E17E9" w:rsidRDefault="00234040" w:rsidP="00D91E23">
            <w:pPr>
              <w:jc w:val="center"/>
              <w:rPr>
                <w:sz w:val="20"/>
                <w:lang w:val="it-IT" w:eastAsia="it-IT"/>
              </w:rPr>
            </w:pPr>
          </w:p>
        </w:tc>
        <w:tc>
          <w:tcPr>
            <w:tcW w:w="374" w:type="dxa"/>
            <w:tcBorders>
              <w:top w:val="nil"/>
              <w:left w:val="nil"/>
              <w:bottom w:val="nil"/>
              <w:right w:val="nil"/>
            </w:tcBorders>
            <w:shd w:val="clear" w:color="auto" w:fill="auto"/>
          </w:tcPr>
          <w:p w:rsidR="00D91E23" w:rsidRPr="003E17E9" w:rsidRDefault="00234040" w:rsidP="00D91E23">
            <w:pPr>
              <w:jc w:val="center"/>
              <w:rPr>
                <w:sz w:val="20"/>
                <w:lang w:val="it-IT" w:eastAsia="it-IT"/>
              </w:rPr>
            </w:pPr>
          </w:p>
        </w:tc>
        <w:tc>
          <w:tcPr>
            <w:tcW w:w="374" w:type="dxa"/>
            <w:tcBorders>
              <w:top w:val="nil"/>
              <w:left w:val="nil"/>
              <w:bottom w:val="nil"/>
              <w:right w:val="nil"/>
            </w:tcBorders>
            <w:shd w:val="clear" w:color="auto" w:fill="auto"/>
          </w:tcPr>
          <w:p w:rsidR="00D91E23" w:rsidRPr="003E17E9" w:rsidRDefault="00234040" w:rsidP="00D91E23">
            <w:pPr>
              <w:jc w:val="center"/>
              <w:rPr>
                <w:sz w:val="20"/>
                <w:lang w:val="it-IT" w:eastAsia="it-IT"/>
              </w:rPr>
            </w:pPr>
          </w:p>
        </w:tc>
        <w:tc>
          <w:tcPr>
            <w:tcW w:w="617" w:type="dxa"/>
            <w:tcBorders>
              <w:top w:val="nil"/>
              <w:left w:val="nil"/>
              <w:bottom w:val="nil"/>
              <w:right w:val="nil"/>
            </w:tcBorders>
            <w:shd w:val="clear" w:color="auto" w:fill="auto"/>
          </w:tcPr>
          <w:p w:rsidR="00D91E23" w:rsidRPr="003E17E9" w:rsidRDefault="00234040" w:rsidP="00D91E23">
            <w:pPr>
              <w:jc w:val="center"/>
              <w:rPr>
                <w:sz w:val="20"/>
                <w:lang w:val="it-IT" w:eastAsia="it-IT"/>
              </w:rPr>
            </w:pPr>
          </w:p>
        </w:tc>
      </w:tr>
    </w:tbl>
    <w:p w:rsidR="00D91E23" w:rsidRDefault="00234040" w:rsidP="00D91E23">
      <w:pPr>
        <w:pStyle w:val="Corpodeltesto2"/>
        <w:tabs>
          <w:tab w:val="left" w:pos="2100"/>
        </w:tabs>
        <w:spacing w:after="0" w:line="240" w:lineRule="auto"/>
        <w:ind w:right="-360"/>
        <w:rPr>
          <w:sz w:val="20"/>
          <w:lang w:val="it-IT" w:eastAsia="it-IT"/>
        </w:rPr>
      </w:pPr>
    </w:p>
    <w:p w:rsidR="00D91E23" w:rsidRDefault="00234040" w:rsidP="00D91E23">
      <w:pPr>
        <w:pStyle w:val="Corpodeltesto2"/>
        <w:tabs>
          <w:tab w:val="left" w:pos="2100"/>
        </w:tabs>
        <w:spacing w:after="0" w:line="240" w:lineRule="auto"/>
        <w:ind w:right="-360"/>
        <w:rPr>
          <w:sz w:val="20"/>
          <w:lang w:val="it-IT"/>
        </w:rPr>
      </w:pPr>
      <w:r>
        <w:rPr>
          <w:sz w:val="20"/>
          <w:lang w:val="it-IT"/>
        </w:rPr>
        <w:t>Il processo E può terminare, il vettore disponibilità diventa: 2,2,0,3</w:t>
      </w:r>
    </w:p>
    <w:p w:rsidR="00D91E23" w:rsidRDefault="00234040" w:rsidP="00D91E23">
      <w:pPr>
        <w:pStyle w:val="Corpodeltesto2"/>
        <w:tabs>
          <w:tab w:val="left" w:pos="2100"/>
        </w:tabs>
        <w:spacing w:after="0" w:line="240" w:lineRule="auto"/>
        <w:ind w:right="-360"/>
        <w:rPr>
          <w:sz w:val="20"/>
          <w:lang w:val="it-IT"/>
        </w:rPr>
      </w:pPr>
      <w:r>
        <w:rPr>
          <w:sz w:val="20"/>
          <w:lang w:val="it-IT"/>
        </w:rPr>
        <w:t>Il processo B può terminare, il vettore disponibi</w:t>
      </w:r>
      <w:r>
        <w:rPr>
          <w:sz w:val="20"/>
          <w:lang w:val="it-IT"/>
        </w:rPr>
        <w:t>lità diventa: 4,2,0,4</w:t>
      </w:r>
    </w:p>
    <w:p w:rsidR="00D91E23" w:rsidRDefault="00234040" w:rsidP="00D91E23">
      <w:pPr>
        <w:pStyle w:val="Corpodeltesto2"/>
        <w:tabs>
          <w:tab w:val="left" w:pos="2100"/>
        </w:tabs>
        <w:spacing w:after="0" w:line="240" w:lineRule="auto"/>
        <w:ind w:right="-360"/>
        <w:rPr>
          <w:sz w:val="20"/>
          <w:lang w:val="it-IT"/>
        </w:rPr>
      </w:pPr>
      <w:r>
        <w:rPr>
          <w:sz w:val="20"/>
          <w:lang w:val="it-IT"/>
        </w:rPr>
        <w:t>Il processo C può terminare, il vettore disponibilità diventa: 4,5,3,4</w:t>
      </w:r>
    </w:p>
    <w:p w:rsidR="00D91E23" w:rsidRDefault="00234040" w:rsidP="00D91E23">
      <w:pPr>
        <w:pStyle w:val="Corpodeltesto2"/>
        <w:tabs>
          <w:tab w:val="left" w:pos="2100"/>
        </w:tabs>
        <w:spacing w:after="0" w:line="240" w:lineRule="auto"/>
        <w:ind w:right="-360"/>
        <w:rPr>
          <w:sz w:val="20"/>
          <w:lang w:val="it-IT"/>
        </w:rPr>
      </w:pPr>
      <w:r>
        <w:rPr>
          <w:sz w:val="20"/>
          <w:lang w:val="it-IT"/>
        </w:rPr>
        <w:t>Il processo A può terminare, il vettore disponibilità diventa: 5,6,4,6</w:t>
      </w:r>
    </w:p>
    <w:p w:rsidR="00D91E23" w:rsidRDefault="00234040" w:rsidP="00D91E23">
      <w:pPr>
        <w:pStyle w:val="Corpodeltesto2"/>
        <w:tabs>
          <w:tab w:val="left" w:pos="2100"/>
        </w:tabs>
        <w:spacing w:after="0" w:line="240" w:lineRule="auto"/>
        <w:ind w:right="-360"/>
        <w:rPr>
          <w:sz w:val="20"/>
          <w:lang w:val="it-IT"/>
        </w:rPr>
      </w:pPr>
      <w:r>
        <w:rPr>
          <w:sz w:val="20"/>
          <w:lang w:val="it-IT"/>
        </w:rPr>
        <w:t>Il processo D può terminare, il vettore disponibilità diventa: 6,7,4,6</w:t>
      </w:r>
    </w:p>
    <w:p w:rsidR="00D91E23" w:rsidRDefault="00234040" w:rsidP="00D91E23">
      <w:pPr>
        <w:pStyle w:val="Corpodeltesto2"/>
        <w:tabs>
          <w:tab w:val="left" w:pos="2100"/>
        </w:tabs>
        <w:spacing w:after="0" w:line="240" w:lineRule="auto"/>
        <w:ind w:right="-360"/>
        <w:rPr>
          <w:sz w:val="20"/>
          <w:lang w:val="it-IT"/>
        </w:rPr>
      </w:pPr>
    </w:p>
    <w:p w:rsidR="00D91E23" w:rsidRDefault="00234040" w:rsidP="00234040">
      <w:pPr>
        <w:pStyle w:val="Corpodeltesto2"/>
        <w:numPr>
          <w:ilvl w:val="0"/>
          <w:numId w:val="8"/>
        </w:numPr>
        <w:tabs>
          <w:tab w:val="left" w:pos="2100"/>
        </w:tabs>
        <w:spacing w:after="0" w:line="240" w:lineRule="auto"/>
        <w:rPr>
          <w:sz w:val="20"/>
          <w:lang w:val="it-IT"/>
        </w:rPr>
      </w:pPr>
      <w:r>
        <w:rPr>
          <w:sz w:val="20"/>
          <w:lang w:val="it-IT"/>
        </w:rPr>
        <w:t xml:space="preserve">Quindi la richiesta </w:t>
      </w:r>
      <w:r>
        <w:rPr>
          <w:sz w:val="20"/>
          <w:lang w:val="it-IT"/>
        </w:rPr>
        <w:t xml:space="preserve">lascia il sistema in uno stato sicuro e può essere accettata dal gestore. </w:t>
      </w:r>
    </w:p>
    <w:p w:rsidR="00D91E23" w:rsidRPr="00F63E1E" w:rsidRDefault="00234040" w:rsidP="00D91E23">
      <w:pPr>
        <w:rPr>
          <w:b/>
          <w:noProof/>
          <w:lang w:val="it-IT"/>
        </w:rPr>
      </w:pPr>
      <w:r w:rsidRPr="00F63E1E">
        <w:rPr>
          <w:lang w:val="it-IT"/>
        </w:rPr>
        <w:br w:type="page"/>
      </w:r>
      <w:r w:rsidRPr="00F63E1E">
        <w:rPr>
          <w:b/>
          <w:lang w:val="it-IT"/>
        </w:rPr>
        <w:lastRenderedPageBreak/>
        <w:t>ESERCIZIO Stallo 5</w:t>
      </w:r>
      <w:r w:rsidRPr="00F63E1E">
        <w:rPr>
          <w:b/>
          <w:noProof/>
          <w:lang w:val="it-IT"/>
        </w:rPr>
        <w:t xml:space="preserve">  </w:t>
      </w:r>
    </w:p>
    <w:p w:rsidR="00D91E23" w:rsidRPr="004D6961" w:rsidRDefault="00234040" w:rsidP="00D91E23">
      <w:pPr>
        <w:rPr>
          <w:noProof/>
          <w:sz w:val="20"/>
          <w:lang w:val="it-IT"/>
        </w:rPr>
      </w:pPr>
    </w:p>
    <w:p w:rsidR="00D91E23" w:rsidRPr="0030666B" w:rsidRDefault="00234040" w:rsidP="00D91E23">
      <w:pPr>
        <w:rPr>
          <w:noProof/>
          <w:sz w:val="20"/>
          <w:lang w:val="it-IT"/>
        </w:rPr>
      </w:pPr>
      <w:r w:rsidRPr="0030666B">
        <w:rPr>
          <w:noProof/>
          <w:sz w:val="20"/>
          <w:lang w:val="it-IT"/>
        </w:rPr>
        <w:t>Un sistema con processi A, B, C, D  e risorse dei tipi R1, R2, R3, R4, rispettivamente di molteplicità [5, 6, 3, 6] adotta nei confronti dello stallo la polit</w:t>
      </w:r>
      <w:r w:rsidRPr="0030666B">
        <w:rPr>
          <w:noProof/>
          <w:sz w:val="20"/>
          <w:lang w:val="it-IT"/>
        </w:rPr>
        <w:t xml:space="preserve">ica di riconoscimento ed eliminazione. Ad un dato tempo </w:t>
      </w:r>
      <w:r w:rsidRPr="0030666B">
        <w:rPr>
          <w:i/>
          <w:noProof/>
          <w:sz w:val="20"/>
          <w:lang w:val="it-IT"/>
        </w:rPr>
        <w:t>t</w:t>
      </w:r>
      <w:r w:rsidRPr="0030666B">
        <w:rPr>
          <w:noProof/>
          <w:sz w:val="20"/>
          <w:lang w:val="it-IT"/>
        </w:rPr>
        <w:t xml:space="preserve">, quando le assegnazioni ai processi e la disponibilità delle risorse hanno i valori mostrati nella prima e nella terza parte della tabella, i processi avanzano nel modo seguente: </w:t>
      </w:r>
    </w:p>
    <w:p w:rsidR="00D91E23" w:rsidRPr="0030666B" w:rsidRDefault="00234040" w:rsidP="00234040">
      <w:pPr>
        <w:numPr>
          <w:ilvl w:val="0"/>
          <w:numId w:val="8"/>
        </w:numPr>
        <w:rPr>
          <w:noProof/>
          <w:sz w:val="20"/>
          <w:lang w:val="it-IT"/>
        </w:rPr>
      </w:pPr>
      <w:r w:rsidRPr="0030666B">
        <w:rPr>
          <w:noProof/>
          <w:sz w:val="20"/>
          <w:lang w:val="it-IT"/>
        </w:rPr>
        <w:t>A richiede 1 istan</w:t>
      </w:r>
      <w:r w:rsidRPr="0030666B">
        <w:rPr>
          <w:noProof/>
          <w:sz w:val="20"/>
          <w:lang w:val="it-IT"/>
        </w:rPr>
        <w:t>za di  R4 e si sospende;</w:t>
      </w:r>
    </w:p>
    <w:p w:rsidR="00D91E23" w:rsidRPr="0030666B" w:rsidRDefault="00234040" w:rsidP="00234040">
      <w:pPr>
        <w:numPr>
          <w:ilvl w:val="0"/>
          <w:numId w:val="8"/>
        </w:numPr>
        <w:rPr>
          <w:noProof/>
          <w:sz w:val="20"/>
          <w:lang w:val="it-IT"/>
        </w:rPr>
      </w:pPr>
      <w:r w:rsidRPr="0030666B">
        <w:rPr>
          <w:noProof/>
          <w:sz w:val="20"/>
          <w:lang w:val="it-IT"/>
        </w:rPr>
        <w:t>B richiede, con richiesta multipla, 2 istanze di  R3 e si sospende;</w:t>
      </w:r>
    </w:p>
    <w:p w:rsidR="00D91E23" w:rsidRPr="0030666B" w:rsidRDefault="00234040" w:rsidP="00234040">
      <w:pPr>
        <w:numPr>
          <w:ilvl w:val="0"/>
          <w:numId w:val="8"/>
        </w:numPr>
        <w:rPr>
          <w:noProof/>
          <w:sz w:val="20"/>
          <w:lang w:val="it-IT"/>
        </w:rPr>
      </w:pPr>
      <w:r w:rsidRPr="0030666B">
        <w:rPr>
          <w:noProof/>
          <w:sz w:val="20"/>
          <w:lang w:val="it-IT"/>
        </w:rPr>
        <w:t>C richiede 1 istanza di  R4 e si sospende;</w:t>
      </w:r>
    </w:p>
    <w:p w:rsidR="00D91E23" w:rsidRPr="0030666B" w:rsidRDefault="00234040" w:rsidP="00234040">
      <w:pPr>
        <w:numPr>
          <w:ilvl w:val="0"/>
          <w:numId w:val="8"/>
        </w:numPr>
        <w:rPr>
          <w:noProof/>
          <w:sz w:val="20"/>
          <w:lang w:val="it-IT"/>
        </w:rPr>
      </w:pPr>
      <w:r w:rsidRPr="0030666B">
        <w:rPr>
          <w:noProof/>
          <w:sz w:val="20"/>
          <w:lang w:val="it-IT"/>
        </w:rPr>
        <w:t>D richiede 1 istanza di  R4 e si sospende;</w:t>
      </w:r>
    </w:p>
    <w:p w:rsidR="00D91E23" w:rsidRPr="0030666B" w:rsidRDefault="00234040" w:rsidP="00D91E23">
      <w:pPr>
        <w:rPr>
          <w:noProof/>
          <w:sz w:val="20"/>
          <w:lang w:val="it-IT"/>
        </w:rPr>
      </w:pPr>
      <w:r w:rsidRPr="0030666B">
        <w:rPr>
          <w:noProof/>
          <w:sz w:val="20"/>
          <w:lang w:val="it-IT"/>
        </w:rPr>
        <w:t>Dopo l’ultima richiesta i processi hanno pendenti le richieste mostrati nella</w:t>
      </w:r>
      <w:r w:rsidRPr="0030666B">
        <w:rPr>
          <w:noProof/>
          <w:sz w:val="20"/>
          <w:lang w:val="it-IT"/>
        </w:rPr>
        <w:t xml:space="preserve"> seconda parte della tabella e si raggiunge uno stallo: infatti i processi dell’insieme  {A, B, C, D}  sono in attesa di risorse nell’insieme {R3, R4} e tutte le risorse nell’insieme { R3, R4} sono assegnata a processi nell’insieme {A, B, C, D}.</w:t>
      </w:r>
    </w:p>
    <w:p w:rsidR="00D91E23" w:rsidRPr="0030666B" w:rsidRDefault="00234040" w:rsidP="00D91E23">
      <w:pPr>
        <w:rPr>
          <w:noProof/>
          <w:sz w:val="20"/>
          <w:lang w:val="it-IT"/>
        </w:rPr>
      </w:pPr>
    </w:p>
    <w:tbl>
      <w:tblPr>
        <w:tblW w:w="7575" w:type="dxa"/>
        <w:tblInd w:w="55" w:type="dxa"/>
        <w:tblLayout w:type="fixed"/>
        <w:tblCellMar>
          <w:left w:w="70" w:type="dxa"/>
          <w:right w:w="70" w:type="dxa"/>
        </w:tblCellMar>
        <w:tblLook w:val="0000"/>
      </w:tblPr>
      <w:tblGrid>
        <w:gridCol w:w="518"/>
        <w:gridCol w:w="519"/>
        <w:gridCol w:w="519"/>
        <w:gridCol w:w="519"/>
        <w:gridCol w:w="518"/>
        <w:gridCol w:w="302"/>
        <w:gridCol w:w="600"/>
        <w:gridCol w:w="649"/>
        <w:gridCol w:w="518"/>
        <w:gridCol w:w="518"/>
        <w:gridCol w:w="518"/>
        <w:gridCol w:w="197"/>
        <w:gridCol w:w="374"/>
        <w:gridCol w:w="168"/>
        <w:gridCol w:w="298"/>
        <w:gridCol w:w="76"/>
        <w:gridCol w:w="298"/>
        <w:gridCol w:w="76"/>
        <w:gridCol w:w="390"/>
      </w:tblGrid>
      <w:tr w:rsidR="00D91E23" w:rsidRPr="0030666B">
        <w:trPr>
          <w:trHeight w:val="270"/>
        </w:trPr>
        <w:tc>
          <w:tcPr>
            <w:tcW w:w="2593" w:type="dxa"/>
            <w:gridSpan w:val="5"/>
            <w:tcBorders>
              <w:top w:val="single" w:sz="8" w:space="0" w:color="auto"/>
              <w:left w:val="single" w:sz="8" w:space="0" w:color="auto"/>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roofErr w:type="spellStart"/>
            <w:r w:rsidRPr="0030666B">
              <w:rPr>
                <w:sz w:val="20"/>
                <w:lang w:val="it-IT" w:eastAsia="it-IT"/>
              </w:rPr>
              <w:t>Assegnazi</w:t>
            </w:r>
            <w:r w:rsidRPr="0030666B">
              <w:rPr>
                <w:sz w:val="20"/>
                <w:lang w:val="it-IT" w:eastAsia="it-IT"/>
              </w:rPr>
              <w:t>oneAttuale</w:t>
            </w:r>
            <w:proofErr w:type="spellEnd"/>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p>
        </w:tc>
        <w:tc>
          <w:tcPr>
            <w:tcW w:w="2803" w:type="dxa"/>
            <w:gridSpan w:val="5"/>
            <w:tcBorders>
              <w:top w:val="single" w:sz="8" w:space="0" w:color="auto"/>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roofErr w:type="spellStart"/>
            <w:r w:rsidRPr="0030666B">
              <w:rPr>
                <w:sz w:val="20"/>
                <w:lang w:val="it-IT" w:eastAsia="it-IT"/>
              </w:rPr>
              <w:t>RichiestaPendente</w:t>
            </w:r>
            <w:proofErr w:type="spellEnd"/>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p>
        </w:tc>
        <w:tc>
          <w:tcPr>
            <w:tcW w:w="1680" w:type="dxa"/>
            <w:gridSpan w:val="7"/>
            <w:tcBorders>
              <w:top w:val="single" w:sz="8" w:space="0" w:color="auto"/>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Molteplicità</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R1</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R2</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R3</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R4</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4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R1</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R2</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R3</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R4</w:t>
            </w: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374"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R1</w:t>
            </w:r>
          </w:p>
        </w:tc>
        <w:tc>
          <w:tcPr>
            <w:tcW w:w="466"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R2</w:t>
            </w:r>
          </w:p>
        </w:tc>
        <w:tc>
          <w:tcPr>
            <w:tcW w:w="374"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R3</w:t>
            </w:r>
          </w:p>
        </w:tc>
        <w:tc>
          <w:tcPr>
            <w:tcW w:w="466"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R4</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A</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2</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3</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A</w:t>
            </w:r>
          </w:p>
        </w:tc>
        <w:tc>
          <w:tcPr>
            <w:tcW w:w="64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374"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5</w:t>
            </w:r>
          </w:p>
        </w:tc>
        <w:tc>
          <w:tcPr>
            <w:tcW w:w="466"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6</w:t>
            </w:r>
          </w:p>
        </w:tc>
        <w:tc>
          <w:tcPr>
            <w:tcW w:w="374"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3</w:t>
            </w:r>
          </w:p>
        </w:tc>
        <w:tc>
          <w:tcPr>
            <w:tcW w:w="466"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6</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B</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B</w:t>
            </w:r>
          </w:p>
        </w:tc>
        <w:tc>
          <w:tcPr>
            <w:tcW w:w="64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2</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374" w:type="dxa"/>
            <w:tcBorders>
              <w:top w:val="nil"/>
              <w:left w:val="nil"/>
              <w:bottom w:val="single" w:sz="8" w:space="0" w:color="auto"/>
              <w:right w:val="nil"/>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466" w:type="dxa"/>
            <w:gridSpan w:val="2"/>
            <w:tcBorders>
              <w:top w:val="nil"/>
              <w:left w:val="nil"/>
              <w:bottom w:val="single" w:sz="8" w:space="0" w:color="auto"/>
              <w:right w:val="nil"/>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374" w:type="dxa"/>
            <w:gridSpan w:val="2"/>
            <w:tcBorders>
              <w:top w:val="nil"/>
              <w:left w:val="nil"/>
              <w:bottom w:val="single" w:sz="8" w:space="0" w:color="auto"/>
              <w:right w:val="nil"/>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466" w:type="dxa"/>
            <w:gridSpan w:val="2"/>
            <w:tcBorders>
              <w:top w:val="nil"/>
              <w:left w:val="nil"/>
              <w:bottom w:val="single" w:sz="8" w:space="0" w:color="auto"/>
              <w:right w:val="nil"/>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C</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2</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C</w:t>
            </w:r>
          </w:p>
        </w:tc>
        <w:tc>
          <w:tcPr>
            <w:tcW w:w="64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1680" w:type="dxa"/>
            <w:gridSpan w:val="7"/>
            <w:tcBorders>
              <w:top w:val="single" w:sz="8" w:space="0" w:color="auto"/>
              <w:left w:val="nil"/>
              <w:bottom w:val="single" w:sz="8" w:space="0" w:color="auto"/>
              <w:right w:val="single" w:sz="8" w:space="0" w:color="000000"/>
            </w:tcBorders>
            <w:shd w:val="clear" w:color="auto" w:fill="auto"/>
          </w:tcPr>
          <w:p w:rsidR="00D91E23" w:rsidRPr="0030666B" w:rsidRDefault="00234040" w:rsidP="00D91E23">
            <w:pPr>
              <w:jc w:val="center"/>
              <w:rPr>
                <w:sz w:val="20"/>
                <w:lang w:val="it-IT" w:eastAsia="it-IT"/>
              </w:rPr>
            </w:pPr>
            <w:r w:rsidRPr="0030666B">
              <w:rPr>
                <w:sz w:val="20"/>
                <w:lang w:val="it-IT" w:eastAsia="it-IT"/>
              </w:rPr>
              <w:t>Disponibilità</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D</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3</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2</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D</w:t>
            </w:r>
          </w:p>
        </w:tc>
        <w:tc>
          <w:tcPr>
            <w:tcW w:w="64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42"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2</w:t>
            </w:r>
          </w:p>
        </w:tc>
        <w:tc>
          <w:tcPr>
            <w:tcW w:w="374"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2</w:t>
            </w:r>
          </w:p>
        </w:tc>
        <w:tc>
          <w:tcPr>
            <w:tcW w:w="374"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39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0</w:t>
            </w:r>
          </w:p>
        </w:tc>
      </w:tr>
    </w:tbl>
    <w:p w:rsidR="00D91E23" w:rsidRPr="0030666B" w:rsidRDefault="00234040" w:rsidP="00D91E23">
      <w:pPr>
        <w:rPr>
          <w:noProof/>
          <w:sz w:val="20"/>
          <w:lang w:val="it-IT"/>
        </w:rPr>
      </w:pPr>
    </w:p>
    <w:p w:rsidR="00D91E23" w:rsidRPr="0030666B" w:rsidRDefault="00234040" w:rsidP="00D91E23">
      <w:pPr>
        <w:rPr>
          <w:noProof/>
          <w:sz w:val="20"/>
          <w:lang w:val="it-IT"/>
        </w:rPr>
      </w:pPr>
      <w:r w:rsidRPr="0030666B">
        <w:rPr>
          <w:noProof/>
          <w:sz w:val="20"/>
          <w:lang w:val="it-IT"/>
        </w:rPr>
        <w:t>Al fine di eliminare lo stallo si esegu</w:t>
      </w:r>
      <w:r w:rsidRPr="0030666B">
        <w:rPr>
          <w:noProof/>
          <w:sz w:val="20"/>
          <w:lang w:val="it-IT"/>
        </w:rPr>
        <w:t>ono, in alternativa, le seguenti azioni:</w:t>
      </w:r>
    </w:p>
    <w:p w:rsidR="00D91E23" w:rsidRPr="005F1FFA" w:rsidRDefault="00234040" w:rsidP="00234040">
      <w:pPr>
        <w:numPr>
          <w:ilvl w:val="0"/>
          <w:numId w:val="1"/>
        </w:numPr>
        <w:rPr>
          <w:noProof/>
          <w:sz w:val="20"/>
          <w:lang w:val="it-IT"/>
        </w:rPr>
      </w:pPr>
      <w:r w:rsidRPr="005F1FFA">
        <w:rPr>
          <w:noProof/>
          <w:sz w:val="20"/>
          <w:lang w:val="it-IT"/>
        </w:rPr>
        <w:t>il processo A viene forzato a rilasciare 1 risorsa di tipo R1, che richiederà dopo l’eventuale riattivazione;</w:t>
      </w:r>
    </w:p>
    <w:p w:rsidR="00D91E23" w:rsidRPr="005F1FFA" w:rsidRDefault="00234040" w:rsidP="00234040">
      <w:pPr>
        <w:numPr>
          <w:ilvl w:val="0"/>
          <w:numId w:val="1"/>
        </w:numPr>
        <w:rPr>
          <w:noProof/>
          <w:sz w:val="20"/>
          <w:lang w:val="it-IT"/>
        </w:rPr>
      </w:pPr>
      <w:r w:rsidRPr="005F1FFA">
        <w:rPr>
          <w:noProof/>
          <w:sz w:val="20"/>
          <w:lang w:val="it-IT"/>
        </w:rPr>
        <w:t>il processo C viene forzato a rilasciare 1 risorsa di tipo R4, che richiederà dopo l’eventuale riattivazi</w:t>
      </w:r>
      <w:r w:rsidRPr="005F1FFA">
        <w:rPr>
          <w:noProof/>
          <w:sz w:val="20"/>
          <w:lang w:val="it-IT"/>
        </w:rPr>
        <w:t>one;</w:t>
      </w:r>
    </w:p>
    <w:p w:rsidR="00D91E23" w:rsidRPr="005F1FFA" w:rsidRDefault="00234040" w:rsidP="00D91E23">
      <w:pPr>
        <w:ind w:left="360"/>
        <w:rPr>
          <w:noProof/>
          <w:sz w:val="20"/>
          <w:lang w:val="it-IT"/>
        </w:rPr>
      </w:pPr>
    </w:p>
    <w:p w:rsidR="00D91E23" w:rsidRPr="0030666B" w:rsidRDefault="00234040" w:rsidP="00D91E23">
      <w:pPr>
        <w:rPr>
          <w:noProof/>
          <w:sz w:val="20"/>
          <w:lang w:val="it-IT"/>
        </w:rPr>
      </w:pPr>
      <w:r w:rsidRPr="0030666B">
        <w:rPr>
          <w:noProof/>
          <w:sz w:val="20"/>
          <w:lang w:val="it-IT"/>
        </w:rPr>
        <w:t xml:space="preserve">Lo stallo si considera eliminato se valgono le seguenti due condizioni: </w:t>
      </w:r>
    </w:p>
    <w:p w:rsidR="00D91E23" w:rsidRPr="0030666B" w:rsidRDefault="00234040" w:rsidP="00D91E23">
      <w:pPr>
        <w:ind w:left="360"/>
        <w:rPr>
          <w:noProof/>
          <w:sz w:val="20"/>
          <w:lang w:val="it-IT"/>
        </w:rPr>
      </w:pPr>
      <w:r w:rsidRPr="0030666B">
        <w:rPr>
          <w:noProof/>
          <w:sz w:val="20"/>
          <w:lang w:val="it-IT"/>
        </w:rPr>
        <w:t>1) dopo il forzato rilascio si può soddisfare la richiesta pendente di almeno uno dei processi sospesi, che pertanto viene riattivato, e nel nuovo stato non si ha attesa circola</w:t>
      </w:r>
      <w:r w:rsidRPr="0030666B">
        <w:rPr>
          <w:noProof/>
          <w:sz w:val="20"/>
          <w:lang w:val="it-IT"/>
        </w:rPr>
        <w:t>re;</w:t>
      </w:r>
    </w:p>
    <w:p w:rsidR="00D91E23" w:rsidRPr="0030666B" w:rsidRDefault="00234040" w:rsidP="00D91E23">
      <w:pPr>
        <w:ind w:left="360"/>
        <w:rPr>
          <w:noProof/>
          <w:sz w:val="20"/>
          <w:lang w:val="it-IT"/>
        </w:rPr>
      </w:pPr>
      <w:r w:rsidRPr="0030666B">
        <w:rPr>
          <w:noProof/>
          <w:sz w:val="20"/>
          <w:lang w:val="it-IT"/>
        </w:rPr>
        <w:t>2) esiste la possibilità di soddisfare tutte le ulteriori richieste che ciascun processo effettua dopo la riattivazione conseguente al soddisfacimento della richiesta pendente (nel caso del processo che è stato forzato a rilasciare una risorsa, le ulte</w:t>
      </w:r>
      <w:r w:rsidRPr="0030666B">
        <w:rPr>
          <w:noProof/>
          <w:sz w:val="20"/>
          <w:lang w:val="it-IT"/>
        </w:rPr>
        <w:t>riori richieste comprendono anche quella della risorsa che è stata rilasciata). Queste richieste, che non sono note a priori, sono riportate nella  terza parte della tabella inserita nello schema di soluzione. Si noti che la possibilità di soddisfare le ul</w:t>
      </w:r>
      <w:r w:rsidRPr="0030666B">
        <w:rPr>
          <w:noProof/>
          <w:sz w:val="20"/>
          <w:lang w:val="it-IT"/>
        </w:rPr>
        <w:t xml:space="preserve">teriori richieste può verificarsi o no, a seconda delle velocità di avanzamento dei processi.  Per verificare la possibilità di soddifare le richieste successive, si consideri la sequenza di avanzamento più favorevole.  </w:t>
      </w:r>
    </w:p>
    <w:p w:rsidR="00D91E23" w:rsidRPr="0030666B" w:rsidRDefault="00234040" w:rsidP="00D91E23">
      <w:pPr>
        <w:rPr>
          <w:noProof/>
          <w:sz w:val="20"/>
          <w:lang w:val="it-IT"/>
        </w:rPr>
      </w:pPr>
      <w:r w:rsidRPr="0030666B">
        <w:rPr>
          <w:noProof/>
          <w:sz w:val="20"/>
          <w:lang w:val="it-IT"/>
        </w:rPr>
        <w:t xml:space="preserve">Si chiede se  le ipotesi a) oppure </w:t>
      </w:r>
      <w:r w:rsidRPr="0030666B">
        <w:rPr>
          <w:noProof/>
          <w:sz w:val="20"/>
          <w:lang w:val="it-IT"/>
        </w:rPr>
        <w:t>b) permettono di eliminare lo stallo.</w:t>
      </w:r>
    </w:p>
    <w:p w:rsidR="00D91E23" w:rsidRPr="004D6961" w:rsidRDefault="00234040" w:rsidP="00D91E23">
      <w:pPr>
        <w:rPr>
          <w:noProof/>
          <w:sz w:val="20"/>
          <w:lang w:val="it-IT"/>
        </w:rPr>
      </w:pPr>
    </w:p>
    <w:p w:rsidR="00D91E23" w:rsidRPr="00935462" w:rsidRDefault="00234040" w:rsidP="00D91E23">
      <w:pPr>
        <w:rPr>
          <w:b/>
          <w:lang w:val="it-IT"/>
        </w:rPr>
      </w:pPr>
      <w:r w:rsidRPr="00935462">
        <w:rPr>
          <w:b/>
          <w:lang w:val="it-IT"/>
        </w:rPr>
        <w:t>SOLUZIONE</w:t>
      </w:r>
    </w:p>
    <w:p w:rsidR="00D91E23" w:rsidRPr="004D6961" w:rsidRDefault="00234040" w:rsidP="00D91E23">
      <w:pPr>
        <w:rPr>
          <w:noProof/>
          <w:sz w:val="20"/>
          <w:lang w:val="it-IT"/>
        </w:rPr>
      </w:pPr>
    </w:p>
    <w:p w:rsidR="00D91E23" w:rsidRPr="005F1FFA" w:rsidRDefault="00234040" w:rsidP="00D91E23">
      <w:pPr>
        <w:rPr>
          <w:noProof/>
          <w:sz w:val="20"/>
          <w:lang w:val="it-IT"/>
        </w:rPr>
      </w:pPr>
      <w:r w:rsidRPr="005F1FFA">
        <w:rPr>
          <w:noProof/>
          <w:sz w:val="20"/>
          <w:lang w:val="it-IT"/>
        </w:rPr>
        <w:t>Ipotesi a): Stato raggiunto dopo il rilascio di un’istanza di R1 da parte di A:</w:t>
      </w:r>
    </w:p>
    <w:p w:rsidR="00D91E23" w:rsidRPr="005F1FFA" w:rsidRDefault="00234040" w:rsidP="00D91E23">
      <w:pPr>
        <w:rPr>
          <w:noProof/>
          <w:sz w:val="20"/>
          <w:lang w:val="it-IT"/>
        </w:rPr>
      </w:pPr>
    </w:p>
    <w:p w:rsidR="00D91E23" w:rsidRPr="004D6961" w:rsidRDefault="00234040" w:rsidP="00D91E23">
      <w:pPr>
        <w:rPr>
          <w:noProof/>
          <w:sz w:val="20"/>
          <w:lang w:val="it-IT" w:eastAsia="it-IT"/>
        </w:rPr>
      </w:pPr>
    </w:p>
    <w:tbl>
      <w:tblPr>
        <w:tblW w:w="10455" w:type="dxa"/>
        <w:tblInd w:w="55" w:type="dxa"/>
        <w:tblLayout w:type="fixed"/>
        <w:tblCellMar>
          <w:left w:w="70" w:type="dxa"/>
          <w:right w:w="70" w:type="dxa"/>
        </w:tblCellMar>
        <w:tblLook w:val="0000"/>
      </w:tblPr>
      <w:tblGrid>
        <w:gridCol w:w="518"/>
        <w:gridCol w:w="519"/>
        <w:gridCol w:w="519"/>
        <w:gridCol w:w="519"/>
        <w:gridCol w:w="518"/>
        <w:gridCol w:w="302"/>
        <w:gridCol w:w="600"/>
        <w:gridCol w:w="649"/>
        <w:gridCol w:w="518"/>
        <w:gridCol w:w="518"/>
        <w:gridCol w:w="518"/>
        <w:gridCol w:w="197"/>
        <w:gridCol w:w="600"/>
        <w:gridCol w:w="474"/>
        <w:gridCol w:w="518"/>
        <w:gridCol w:w="518"/>
        <w:gridCol w:w="578"/>
        <w:gridCol w:w="192"/>
        <w:gridCol w:w="374"/>
        <w:gridCol w:w="168"/>
        <w:gridCol w:w="298"/>
        <w:gridCol w:w="76"/>
        <w:gridCol w:w="298"/>
        <w:gridCol w:w="76"/>
        <w:gridCol w:w="390"/>
      </w:tblGrid>
      <w:tr w:rsidR="00D91E23" w:rsidRPr="0030666B">
        <w:trPr>
          <w:trHeight w:val="272"/>
        </w:trPr>
        <w:tc>
          <w:tcPr>
            <w:tcW w:w="2593" w:type="dxa"/>
            <w:gridSpan w:val="5"/>
            <w:tcBorders>
              <w:top w:val="single" w:sz="8" w:space="0" w:color="auto"/>
              <w:left w:val="single" w:sz="8" w:space="0" w:color="auto"/>
              <w:bottom w:val="single" w:sz="8" w:space="0" w:color="auto"/>
              <w:right w:val="single" w:sz="8" w:space="0" w:color="000000"/>
            </w:tcBorders>
            <w:shd w:val="clear" w:color="auto" w:fill="auto"/>
          </w:tcPr>
          <w:p w:rsidR="00D91E23" w:rsidRPr="0030666B" w:rsidRDefault="00234040" w:rsidP="00D91E23">
            <w:pPr>
              <w:jc w:val="center"/>
              <w:rPr>
                <w:sz w:val="20"/>
                <w:lang w:val="it-IT" w:eastAsia="it-IT"/>
              </w:rPr>
            </w:pPr>
            <w:proofErr w:type="spellStart"/>
            <w:r w:rsidRPr="0030666B">
              <w:rPr>
                <w:sz w:val="20"/>
                <w:lang w:val="it-IT" w:eastAsia="it-IT"/>
              </w:rPr>
              <w:t>AssegnazioneAttuale</w:t>
            </w:r>
            <w:proofErr w:type="spellEnd"/>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2803" w:type="dxa"/>
            <w:gridSpan w:val="5"/>
            <w:tcBorders>
              <w:top w:val="single" w:sz="8" w:space="0" w:color="auto"/>
              <w:left w:val="nil"/>
              <w:bottom w:val="single" w:sz="8" w:space="0" w:color="auto"/>
              <w:right w:val="single" w:sz="8" w:space="0" w:color="000000"/>
            </w:tcBorders>
            <w:shd w:val="clear" w:color="auto" w:fill="auto"/>
          </w:tcPr>
          <w:p w:rsidR="00D91E23" w:rsidRPr="0030666B" w:rsidRDefault="00234040" w:rsidP="00D91E23">
            <w:pPr>
              <w:jc w:val="center"/>
              <w:rPr>
                <w:sz w:val="20"/>
                <w:lang w:val="it-IT" w:eastAsia="it-IT"/>
              </w:rPr>
            </w:pPr>
            <w:proofErr w:type="spellStart"/>
            <w:r w:rsidRPr="0030666B">
              <w:rPr>
                <w:sz w:val="20"/>
                <w:lang w:val="it-IT" w:eastAsia="it-IT"/>
              </w:rPr>
              <w:t>RichiestaPendente</w:t>
            </w:r>
            <w:proofErr w:type="spellEnd"/>
          </w:p>
        </w:tc>
        <w:tc>
          <w:tcPr>
            <w:tcW w:w="197" w:type="dxa"/>
            <w:tcBorders>
              <w:top w:val="nil"/>
              <w:left w:val="nil"/>
              <w:bottom w:val="nil"/>
              <w:right w:val="single" w:sz="8" w:space="0" w:color="auto"/>
            </w:tcBorders>
            <w:shd w:val="clear" w:color="auto" w:fill="auto"/>
          </w:tcPr>
          <w:p w:rsidR="00D91E23" w:rsidRPr="0030666B" w:rsidRDefault="00234040" w:rsidP="00D91E23">
            <w:pPr>
              <w:rPr>
                <w:sz w:val="20"/>
                <w:lang w:val="it-IT" w:eastAsia="it-IT"/>
              </w:rPr>
            </w:pPr>
            <w:r w:rsidRPr="0030666B">
              <w:rPr>
                <w:sz w:val="20"/>
                <w:lang w:val="it-IT" w:eastAsia="it-IT"/>
              </w:rPr>
              <w:t> </w:t>
            </w:r>
          </w:p>
        </w:tc>
        <w:tc>
          <w:tcPr>
            <w:tcW w:w="2688" w:type="dxa"/>
            <w:gridSpan w:val="5"/>
            <w:tcBorders>
              <w:top w:val="single" w:sz="8" w:space="0" w:color="auto"/>
              <w:left w:val="nil"/>
              <w:bottom w:val="single" w:sz="8" w:space="0" w:color="auto"/>
              <w:right w:val="single" w:sz="8" w:space="0" w:color="000000"/>
            </w:tcBorders>
            <w:shd w:val="clear" w:color="auto" w:fill="auto"/>
          </w:tcPr>
          <w:p w:rsidR="00D91E23" w:rsidRPr="0030666B" w:rsidRDefault="00234040" w:rsidP="00D91E23">
            <w:pPr>
              <w:jc w:val="center"/>
              <w:rPr>
                <w:sz w:val="20"/>
                <w:lang w:val="it-IT" w:eastAsia="it-IT"/>
              </w:rPr>
            </w:pPr>
            <w:proofErr w:type="spellStart"/>
            <w:r w:rsidRPr="0030666B">
              <w:rPr>
                <w:sz w:val="20"/>
                <w:lang w:val="it-IT" w:eastAsia="it-IT"/>
              </w:rPr>
              <w:t>RichiesteSuccessive</w:t>
            </w:r>
            <w:proofErr w:type="spellEnd"/>
          </w:p>
        </w:tc>
        <w:tc>
          <w:tcPr>
            <w:tcW w:w="192" w:type="dxa"/>
            <w:tcBorders>
              <w:top w:val="nil"/>
              <w:left w:val="nil"/>
              <w:bottom w:val="nil"/>
              <w:right w:val="single" w:sz="8" w:space="0" w:color="auto"/>
            </w:tcBorders>
            <w:shd w:val="clear" w:color="auto" w:fill="auto"/>
          </w:tcPr>
          <w:p w:rsidR="00D91E23" w:rsidRPr="0030666B" w:rsidRDefault="00234040" w:rsidP="00D91E23">
            <w:pPr>
              <w:rPr>
                <w:sz w:val="20"/>
                <w:lang w:val="it-IT" w:eastAsia="it-IT"/>
              </w:rPr>
            </w:pPr>
            <w:r w:rsidRPr="0030666B">
              <w:rPr>
                <w:sz w:val="20"/>
                <w:lang w:val="it-IT" w:eastAsia="it-IT"/>
              </w:rPr>
              <w:t> </w:t>
            </w:r>
          </w:p>
        </w:tc>
        <w:tc>
          <w:tcPr>
            <w:tcW w:w="1680" w:type="dxa"/>
            <w:gridSpan w:val="7"/>
            <w:tcBorders>
              <w:top w:val="single" w:sz="8" w:space="0" w:color="auto"/>
              <w:left w:val="nil"/>
              <w:bottom w:val="single" w:sz="8" w:space="0" w:color="auto"/>
              <w:right w:val="single" w:sz="8" w:space="0" w:color="000000"/>
            </w:tcBorders>
            <w:shd w:val="clear" w:color="auto" w:fill="auto"/>
          </w:tcPr>
          <w:p w:rsidR="00D91E23" w:rsidRPr="0030666B" w:rsidRDefault="00234040" w:rsidP="00D91E23">
            <w:pPr>
              <w:jc w:val="center"/>
              <w:rPr>
                <w:sz w:val="20"/>
                <w:lang w:val="it-IT" w:eastAsia="it-IT"/>
              </w:rPr>
            </w:pPr>
            <w:r w:rsidRPr="0030666B">
              <w:rPr>
                <w:sz w:val="20"/>
                <w:lang w:val="it-IT" w:eastAsia="it-IT"/>
              </w:rPr>
              <w:t>Molteplicità</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R1</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R2</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R3</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R4</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4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R1</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R2</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R3</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R4</w:t>
            </w: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474"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R1</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R2</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R3</w:t>
            </w:r>
          </w:p>
        </w:tc>
        <w:tc>
          <w:tcPr>
            <w:tcW w:w="57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R4</w:t>
            </w:r>
          </w:p>
        </w:tc>
        <w:tc>
          <w:tcPr>
            <w:tcW w:w="19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374"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R1</w:t>
            </w:r>
          </w:p>
        </w:tc>
        <w:tc>
          <w:tcPr>
            <w:tcW w:w="466"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R2</w:t>
            </w:r>
          </w:p>
        </w:tc>
        <w:tc>
          <w:tcPr>
            <w:tcW w:w="374"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R3</w:t>
            </w:r>
          </w:p>
        </w:tc>
        <w:tc>
          <w:tcPr>
            <w:tcW w:w="466"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R4</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A</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3</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A</w:t>
            </w:r>
          </w:p>
        </w:tc>
        <w:tc>
          <w:tcPr>
            <w:tcW w:w="64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A</w:t>
            </w:r>
          </w:p>
        </w:tc>
        <w:tc>
          <w:tcPr>
            <w:tcW w:w="474"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3</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0</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0</w:t>
            </w:r>
          </w:p>
        </w:tc>
        <w:tc>
          <w:tcPr>
            <w:tcW w:w="57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0</w:t>
            </w:r>
          </w:p>
        </w:tc>
        <w:tc>
          <w:tcPr>
            <w:tcW w:w="19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374"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5</w:t>
            </w:r>
          </w:p>
        </w:tc>
        <w:tc>
          <w:tcPr>
            <w:tcW w:w="466"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6</w:t>
            </w:r>
          </w:p>
        </w:tc>
        <w:tc>
          <w:tcPr>
            <w:tcW w:w="374"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3</w:t>
            </w:r>
          </w:p>
        </w:tc>
        <w:tc>
          <w:tcPr>
            <w:tcW w:w="466"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6</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B</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B</w:t>
            </w:r>
          </w:p>
        </w:tc>
        <w:tc>
          <w:tcPr>
            <w:tcW w:w="64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2</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B</w:t>
            </w:r>
          </w:p>
        </w:tc>
        <w:tc>
          <w:tcPr>
            <w:tcW w:w="474"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4</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5</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57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0</w:t>
            </w:r>
          </w:p>
        </w:tc>
        <w:tc>
          <w:tcPr>
            <w:tcW w:w="192" w:type="dxa"/>
            <w:tcBorders>
              <w:top w:val="nil"/>
              <w:left w:val="nil"/>
              <w:bottom w:val="nil"/>
              <w:right w:val="nil"/>
            </w:tcBorders>
            <w:shd w:val="clear" w:color="auto" w:fill="auto"/>
          </w:tcPr>
          <w:p w:rsidR="00D91E23" w:rsidRPr="0030666B" w:rsidRDefault="00234040" w:rsidP="00D91E23">
            <w:pPr>
              <w:jc w:val="center"/>
              <w:rPr>
                <w:sz w:val="20"/>
                <w:lang w:val="it-IT" w:eastAsia="it-IT"/>
              </w:rPr>
            </w:pPr>
          </w:p>
        </w:tc>
        <w:tc>
          <w:tcPr>
            <w:tcW w:w="374" w:type="dxa"/>
            <w:tcBorders>
              <w:top w:val="nil"/>
              <w:left w:val="nil"/>
              <w:bottom w:val="single" w:sz="8" w:space="0" w:color="auto"/>
              <w:right w:val="nil"/>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466" w:type="dxa"/>
            <w:gridSpan w:val="2"/>
            <w:tcBorders>
              <w:top w:val="nil"/>
              <w:left w:val="nil"/>
              <w:bottom w:val="single" w:sz="8" w:space="0" w:color="auto"/>
              <w:right w:val="nil"/>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374" w:type="dxa"/>
            <w:gridSpan w:val="2"/>
            <w:tcBorders>
              <w:top w:val="nil"/>
              <w:left w:val="nil"/>
              <w:bottom w:val="single" w:sz="8" w:space="0" w:color="auto"/>
              <w:right w:val="nil"/>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466" w:type="dxa"/>
            <w:gridSpan w:val="2"/>
            <w:tcBorders>
              <w:top w:val="nil"/>
              <w:left w:val="nil"/>
              <w:bottom w:val="single" w:sz="8" w:space="0" w:color="auto"/>
              <w:right w:val="nil"/>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C</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2</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C</w:t>
            </w:r>
          </w:p>
        </w:tc>
        <w:tc>
          <w:tcPr>
            <w:tcW w:w="64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C</w:t>
            </w:r>
          </w:p>
        </w:tc>
        <w:tc>
          <w:tcPr>
            <w:tcW w:w="474"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0</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0</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0</w:t>
            </w:r>
          </w:p>
        </w:tc>
        <w:tc>
          <w:tcPr>
            <w:tcW w:w="57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19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1680" w:type="dxa"/>
            <w:gridSpan w:val="7"/>
            <w:tcBorders>
              <w:top w:val="single" w:sz="8" w:space="0" w:color="auto"/>
              <w:left w:val="nil"/>
              <w:bottom w:val="single" w:sz="8" w:space="0" w:color="auto"/>
              <w:right w:val="single" w:sz="8" w:space="0" w:color="000000"/>
            </w:tcBorders>
            <w:shd w:val="clear" w:color="auto" w:fill="auto"/>
          </w:tcPr>
          <w:p w:rsidR="00D91E23" w:rsidRPr="0030666B" w:rsidRDefault="00234040" w:rsidP="00D91E23">
            <w:pPr>
              <w:jc w:val="center"/>
              <w:rPr>
                <w:sz w:val="20"/>
                <w:lang w:val="it-IT" w:eastAsia="it-IT"/>
              </w:rPr>
            </w:pPr>
            <w:r w:rsidRPr="0030666B">
              <w:rPr>
                <w:sz w:val="20"/>
                <w:lang w:val="it-IT" w:eastAsia="it-IT"/>
              </w:rPr>
              <w:t>Disponibilità</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D</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3</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2</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D</w:t>
            </w:r>
          </w:p>
        </w:tc>
        <w:tc>
          <w:tcPr>
            <w:tcW w:w="64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D</w:t>
            </w:r>
          </w:p>
        </w:tc>
        <w:tc>
          <w:tcPr>
            <w:tcW w:w="474"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0</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0</w:t>
            </w:r>
          </w:p>
        </w:tc>
        <w:tc>
          <w:tcPr>
            <w:tcW w:w="57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3</w:t>
            </w:r>
          </w:p>
        </w:tc>
        <w:tc>
          <w:tcPr>
            <w:tcW w:w="19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42"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3</w:t>
            </w:r>
          </w:p>
        </w:tc>
        <w:tc>
          <w:tcPr>
            <w:tcW w:w="374"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2</w:t>
            </w:r>
          </w:p>
        </w:tc>
        <w:tc>
          <w:tcPr>
            <w:tcW w:w="374"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39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0</w:t>
            </w:r>
          </w:p>
        </w:tc>
      </w:tr>
    </w:tbl>
    <w:p w:rsidR="00D91E23" w:rsidRPr="0030666B" w:rsidRDefault="00234040" w:rsidP="00D91E23">
      <w:pPr>
        <w:rPr>
          <w:noProof/>
          <w:sz w:val="20"/>
          <w:lang w:val="it-IT"/>
        </w:rPr>
      </w:pPr>
    </w:p>
    <w:p w:rsidR="00D91E23" w:rsidRPr="0030666B" w:rsidDel="00B04F38" w:rsidRDefault="00234040" w:rsidP="00D91E23">
      <w:pPr>
        <w:rPr>
          <w:noProof/>
          <w:sz w:val="20"/>
          <w:lang w:val="it-IT"/>
        </w:rPr>
      </w:pPr>
      <w:r w:rsidRPr="0030666B">
        <w:rPr>
          <w:noProof/>
          <w:sz w:val="20"/>
          <w:lang w:val="it-IT"/>
        </w:rPr>
        <w:t>A partire da questo stato:</w:t>
      </w:r>
    </w:p>
    <w:p w:rsidR="00D91E23" w:rsidRPr="0030666B" w:rsidRDefault="00234040" w:rsidP="00D91E23">
      <w:pPr>
        <w:ind w:firstLine="709"/>
        <w:rPr>
          <w:noProof/>
          <w:sz w:val="20"/>
          <w:lang w:val="it-IT"/>
        </w:rPr>
      </w:pPr>
      <w:r w:rsidRPr="0030666B">
        <w:rPr>
          <w:noProof/>
          <w:sz w:val="20"/>
          <w:lang w:val="it-IT"/>
        </w:rPr>
        <w:t>Non e` possibile soddisfare la richiesta</w:t>
      </w:r>
      <w:r w:rsidRPr="0030666B">
        <w:rPr>
          <w:noProof/>
          <w:sz w:val="20"/>
          <w:lang w:val="it-IT"/>
        </w:rPr>
        <w:t xml:space="preserve"> pendente di nessun processo. Di conseguenza lo  stallo non è eliminato.</w:t>
      </w:r>
    </w:p>
    <w:p w:rsidR="00D91E23" w:rsidRPr="004D6961" w:rsidRDefault="00234040" w:rsidP="00D91E23">
      <w:pPr>
        <w:rPr>
          <w:noProof/>
          <w:sz w:val="20"/>
          <w:lang w:val="it-IT"/>
        </w:rPr>
      </w:pPr>
    </w:p>
    <w:p w:rsidR="00D91E23" w:rsidRPr="004D6961" w:rsidRDefault="00234040" w:rsidP="00D91E23">
      <w:pPr>
        <w:rPr>
          <w:noProof/>
          <w:sz w:val="20"/>
          <w:lang w:val="it-IT"/>
        </w:rPr>
      </w:pPr>
      <w:r w:rsidRPr="004D6961">
        <w:rPr>
          <w:noProof/>
          <w:sz w:val="20"/>
          <w:lang w:val="it-IT"/>
        </w:rPr>
        <w:br w:type="page"/>
      </w:r>
      <w:r w:rsidRPr="004D6961">
        <w:rPr>
          <w:noProof/>
          <w:sz w:val="20"/>
          <w:lang w:val="it-IT"/>
        </w:rPr>
        <w:lastRenderedPageBreak/>
        <w:t>Ipotesi b)  Stato raggiunto dopo il rilascio di un’istanza di R4 da parte di C:</w:t>
      </w:r>
    </w:p>
    <w:p w:rsidR="00D91E23" w:rsidRPr="004D6961" w:rsidRDefault="00234040" w:rsidP="00D91E23">
      <w:pPr>
        <w:rPr>
          <w:noProof/>
          <w:sz w:val="20"/>
          <w:lang w:val="it-IT"/>
        </w:rPr>
      </w:pPr>
    </w:p>
    <w:tbl>
      <w:tblPr>
        <w:tblW w:w="10455" w:type="dxa"/>
        <w:tblInd w:w="55" w:type="dxa"/>
        <w:tblLayout w:type="fixed"/>
        <w:tblCellMar>
          <w:left w:w="70" w:type="dxa"/>
          <w:right w:w="70" w:type="dxa"/>
        </w:tblCellMar>
        <w:tblLook w:val="0000"/>
      </w:tblPr>
      <w:tblGrid>
        <w:gridCol w:w="518"/>
        <w:gridCol w:w="519"/>
        <w:gridCol w:w="519"/>
        <w:gridCol w:w="519"/>
        <w:gridCol w:w="518"/>
        <w:gridCol w:w="302"/>
        <w:gridCol w:w="600"/>
        <w:gridCol w:w="649"/>
        <w:gridCol w:w="518"/>
        <w:gridCol w:w="518"/>
        <w:gridCol w:w="518"/>
        <w:gridCol w:w="197"/>
        <w:gridCol w:w="600"/>
        <w:gridCol w:w="474"/>
        <w:gridCol w:w="518"/>
        <w:gridCol w:w="518"/>
        <w:gridCol w:w="578"/>
        <w:gridCol w:w="192"/>
        <w:gridCol w:w="374"/>
        <w:gridCol w:w="168"/>
        <w:gridCol w:w="298"/>
        <w:gridCol w:w="76"/>
        <w:gridCol w:w="298"/>
        <w:gridCol w:w="76"/>
        <w:gridCol w:w="390"/>
      </w:tblGrid>
      <w:tr w:rsidR="00D91E23" w:rsidRPr="0030666B">
        <w:trPr>
          <w:trHeight w:val="272"/>
        </w:trPr>
        <w:tc>
          <w:tcPr>
            <w:tcW w:w="2593" w:type="dxa"/>
            <w:gridSpan w:val="5"/>
            <w:tcBorders>
              <w:top w:val="single" w:sz="8" w:space="0" w:color="auto"/>
              <w:left w:val="single" w:sz="8" w:space="0" w:color="auto"/>
              <w:bottom w:val="single" w:sz="8" w:space="0" w:color="auto"/>
              <w:right w:val="single" w:sz="8" w:space="0" w:color="000000"/>
            </w:tcBorders>
            <w:shd w:val="clear" w:color="auto" w:fill="auto"/>
          </w:tcPr>
          <w:p w:rsidR="00D91E23" w:rsidRPr="0030666B" w:rsidRDefault="00234040" w:rsidP="00D91E23">
            <w:pPr>
              <w:jc w:val="center"/>
              <w:rPr>
                <w:sz w:val="20"/>
                <w:lang w:val="it-IT" w:eastAsia="it-IT"/>
              </w:rPr>
            </w:pPr>
            <w:proofErr w:type="spellStart"/>
            <w:r w:rsidRPr="0030666B">
              <w:rPr>
                <w:sz w:val="20"/>
                <w:lang w:val="it-IT" w:eastAsia="it-IT"/>
              </w:rPr>
              <w:t>AssegnazioneAttuale</w:t>
            </w:r>
            <w:proofErr w:type="spellEnd"/>
            <w:r w:rsidRPr="0030666B">
              <w:rPr>
                <w:sz w:val="20"/>
                <w:lang w:val="it-IT" w:eastAsia="it-IT"/>
              </w:rPr>
              <w:t xml:space="preserve"> </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2803" w:type="dxa"/>
            <w:gridSpan w:val="5"/>
            <w:tcBorders>
              <w:top w:val="single" w:sz="8" w:space="0" w:color="auto"/>
              <w:left w:val="nil"/>
              <w:bottom w:val="single" w:sz="8" w:space="0" w:color="auto"/>
              <w:right w:val="single" w:sz="8" w:space="0" w:color="000000"/>
            </w:tcBorders>
            <w:shd w:val="clear" w:color="auto" w:fill="auto"/>
          </w:tcPr>
          <w:p w:rsidR="00D91E23" w:rsidRPr="0030666B" w:rsidRDefault="00234040" w:rsidP="00D91E23">
            <w:pPr>
              <w:jc w:val="center"/>
              <w:rPr>
                <w:sz w:val="20"/>
                <w:lang w:val="it-IT" w:eastAsia="it-IT"/>
              </w:rPr>
            </w:pPr>
            <w:proofErr w:type="spellStart"/>
            <w:r w:rsidRPr="0030666B">
              <w:rPr>
                <w:sz w:val="20"/>
                <w:lang w:val="it-IT" w:eastAsia="it-IT"/>
              </w:rPr>
              <w:t>RichiestaPendente</w:t>
            </w:r>
            <w:proofErr w:type="spellEnd"/>
          </w:p>
        </w:tc>
        <w:tc>
          <w:tcPr>
            <w:tcW w:w="197" w:type="dxa"/>
            <w:tcBorders>
              <w:top w:val="nil"/>
              <w:left w:val="nil"/>
              <w:bottom w:val="nil"/>
              <w:right w:val="single" w:sz="8" w:space="0" w:color="auto"/>
            </w:tcBorders>
            <w:shd w:val="clear" w:color="auto" w:fill="auto"/>
          </w:tcPr>
          <w:p w:rsidR="00D91E23" w:rsidRPr="0030666B" w:rsidRDefault="00234040" w:rsidP="00D91E23">
            <w:pPr>
              <w:rPr>
                <w:sz w:val="20"/>
                <w:lang w:val="it-IT" w:eastAsia="it-IT"/>
              </w:rPr>
            </w:pPr>
            <w:r w:rsidRPr="0030666B">
              <w:rPr>
                <w:sz w:val="20"/>
                <w:lang w:val="it-IT" w:eastAsia="it-IT"/>
              </w:rPr>
              <w:t> </w:t>
            </w:r>
          </w:p>
        </w:tc>
        <w:tc>
          <w:tcPr>
            <w:tcW w:w="2688" w:type="dxa"/>
            <w:gridSpan w:val="5"/>
            <w:tcBorders>
              <w:top w:val="single" w:sz="8" w:space="0" w:color="auto"/>
              <w:left w:val="nil"/>
              <w:bottom w:val="single" w:sz="8" w:space="0" w:color="auto"/>
              <w:right w:val="single" w:sz="8" w:space="0" w:color="000000"/>
            </w:tcBorders>
            <w:shd w:val="clear" w:color="auto" w:fill="auto"/>
          </w:tcPr>
          <w:p w:rsidR="00D91E23" w:rsidRPr="0030666B" w:rsidRDefault="00234040" w:rsidP="00D91E23">
            <w:pPr>
              <w:jc w:val="center"/>
              <w:rPr>
                <w:sz w:val="20"/>
                <w:lang w:val="it-IT" w:eastAsia="it-IT"/>
              </w:rPr>
            </w:pPr>
            <w:proofErr w:type="spellStart"/>
            <w:r w:rsidRPr="0030666B">
              <w:rPr>
                <w:sz w:val="20"/>
                <w:lang w:val="it-IT" w:eastAsia="it-IT"/>
              </w:rPr>
              <w:t>RichiesteSuccessive</w:t>
            </w:r>
            <w:proofErr w:type="spellEnd"/>
          </w:p>
        </w:tc>
        <w:tc>
          <w:tcPr>
            <w:tcW w:w="192" w:type="dxa"/>
            <w:tcBorders>
              <w:top w:val="nil"/>
              <w:left w:val="nil"/>
              <w:bottom w:val="nil"/>
              <w:right w:val="single" w:sz="8" w:space="0" w:color="auto"/>
            </w:tcBorders>
            <w:shd w:val="clear" w:color="auto" w:fill="auto"/>
          </w:tcPr>
          <w:p w:rsidR="00D91E23" w:rsidRPr="0030666B" w:rsidRDefault="00234040" w:rsidP="00D91E23">
            <w:pPr>
              <w:rPr>
                <w:sz w:val="20"/>
                <w:lang w:val="it-IT" w:eastAsia="it-IT"/>
              </w:rPr>
            </w:pPr>
            <w:r w:rsidRPr="0030666B">
              <w:rPr>
                <w:sz w:val="20"/>
                <w:lang w:val="it-IT" w:eastAsia="it-IT"/>
              </w:rPr>
              <w:t> </w:t>
            </w:r>
          </w:p>
        </w:tc>
        <w:tc>
          <w:tcPr>
            <w:tcW w:w="1680" w:type="dxa"/>
            <w:gridSpan w:val="7"/>
            <w:tcBorders>
              <w:top w:val="single" w:sz="8" w:space="0" w:color="auto"/>
              <w:left w:val="nil"/>
              <w:bottom w:val="single" w:sz="8" w:space="0" w:color="auto"/>
              <w:right w:val="single" w:sz="8" w:space="0" w:color="000000"/>
            </w:tcBorders>
            <w:shd w:val="clear" w:color="auto" w:fill="auto"/>
          </w:tcPr>
          <w:p w:rsidR="00D91E23" w:rsidRPr="0030666B" w:rsidRDefault="00234040" w:rsidP="00D91E23">
            <w:pPr>
              <w:jc w:val="center"/>
              <w:rPr>
                <w:sz w:val="20"/>
                <w:lang w:val="it-IT" w:eastAsia="it-IT"/>
              </w:rPr>
            </w:pPr>
            <w:r w:rsidRPr="0030666B">
              <w:rPr>
                <w:sz w:val="20"/>
                <w:lang w:val="it-IT" w:eastAsia="it-IT"/>
              </w:rPr>
              <w:t>Molteplicità</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R1</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R2</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R3</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R4</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4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R1</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R2</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R3</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R4</w:t>
            </w: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474"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R1</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R2</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R3</w:t>
            </w:r>
          </w:p>
        </w:tc>
        <w:tc>
          <w:tcPr>
            <w:tcW w:w="57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R4</w:t>
            </w:r>
          </w:p>
        </w:tc>
        <w:tc>
          <w:tcPr>
            <w:tcW w:w="19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374"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R1</w:t>
            </w:r>
          </w:p>
        </w:tc>
        <w:tc>
          <w:tcPr>
            <w:tcW w:w="466"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R2</w:t>
            </w:r>
          </w:p>
        </w:tc>
        <w:tc>
          <w:tcPr>
            <w:tcW w:w="374"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R3</w:t>
            </w:r>
          </w:p>
        </w:tc>
        <w:tc>
          <w:tcPr>
            <w:tcW w:w="466"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R4</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A</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2</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3</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A</w:t>
            </w:r>
          </w:p>
        </w:tc>
        <w:tc>
          <w:tcPr>
            <w:tcW w:w="64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A</w:t>
            </w:r>
          </w:p>
        </w:tc>
        <w:tc>
          <w:tcPr>
            <w:tcW w:w="474"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2</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0</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0</w:t>
            </w:r>
          </w:p>
        </w:tc>
        <w:tc>
          <w:tcPr>
            <w:tcW w:w="57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0</w:t>
            </w:r>
          </w:p>
        </w:tc>
        <w:tc>
          <w:tcPr>
            <w:tcW w:w="19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374"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5</w:t>
            </w:r>
          </w:p>
        </w:tc>
        <w:tc>
          <w:tcPr>
            <w:tcW w:w="466"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6</w:t>
            </w:r>
          </w:p>
        </w:tc>
        <w:tc>
          <w:tcPr>
            <w:tcW w:w="374"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3</w:t>
            </w:r>
          </w:p>
        </w:tc>
        <w:tc>
          <w:tcPr>
            <w:tcW w:w="466"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6</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B</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B</w:t>
            </w:r>
          </w:p>
        </w:tc>
        <w:tc>
          <w:tcPr>
            <w:tcW w:w="64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2</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B</w:t>
            </w:r>
          </w:p>
        </w:tc>
        <w:tc>
          <w:tcPr>
            <w:tcW w:w="474"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4</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5</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57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0</w:t>
            </w:r>
          </w:p>
        </w:tc>
        <w:tc>
          <w:tcPr>
            <w:tcW w:w="192" w:type="dxa"/>
            <w:tcBorders>
              <w:top w:val="nil"/>
              <w:left w:val="nil"/>
              <w:bottom w:val="nil"/>
              <w:right w:val="nil"/>
            </w:tcBorders>
            <w:shd w:val="clear" w:color="auto" w:fill="auto"/>
          </w:tcPr>
          <w:p w:rsidR="00D91E23" w:rsidRPr="0030666B" w:rsidRDefault="00234040" w:rsidP="00D91E23">
            <w:pPr>
              <w:jc w:val="center"/>
              <w:rPr>
                <w:sz w:val="20"/>
                <w:lang w:val="it-IT" w:eastAsia="it-IT"/>
              </w:rPr>
            </w:pPr>
          </w:p>
        </w:tc>
        <w:tc>
          <w:tcPr>
            <w:tcW w:w="374" w:type="dxa"/>
            <w:tcBorders>
              <w:top w:val="nil"/>
              <w:left w:val="nil"/>
              <w:bottom w:val="single" w:sz="8" w:space="0" w:color="auto"/>
              <w:right w:val="nil"/>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466" w:type="dxa"/>
            <w:gridSpan w:val="2"/>
            <w:tcBorders>
              <w:top w:val="nil"/>
              <w:left w:val="nil"/>
              <w:bottom w:val="single" w:sz="8" w:space="0" w:color="auto"/>
              <w:right w:val="nil"/>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374" w:type="dxa"/>
            <w:gridSpan w:val="2"/>
            <w:tcBorders>
              <w:top w:val="nil"/>
              <w:left w:val="nil"/>
              <w:bottom w:val="single" w:sz="8" w:space="0" w:color="auto"/>
              <w:right w:val="nil"/>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466" w:type="dxa"/>
            <w:gridSpan w:val="2"/>
            <w:tcBorders>
              <w:top w:val="nil"/>
              <w:left w:val="nil"/>
              <w:bottom w:val="single" w:sz="8" w:space="0" w:color="auto"/>
              <w:right w:val="nil"/>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C</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2</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C</w:t>
            </w:r>
          </w:p>
        </w:tc>
        <w:tc>
          <w:tcPr>
            <w:tcW w:w="64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C</w:t>
            </w:r>
          </w:p>
        </w:tc>
        <w:tc>
          <w:tcPr>
            <w:tcW w:w="474"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0</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0</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0</w:t>
            </w:r>
          </w:p>
        </w:tc>
        <w:tc>
          <w:tcPr>
            <w:tcW w:w="57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2</w:t>
            </w:r>
          </w:p>
        </w:tc>
        <w:tc>
          <w:tcPr>
            <w:tcW w:w="19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1680" w:type="dxa"/>
            <w:gridSpan w:val="7"/>
            <w:tcBorders>
              <w:top w:val="single" w:sz="8" w:space="0" w:color="auto"/>
              <w:left w:val="nil"/>
              <w:bottom w:val="single" w:sz="8" w:space="0" w:color="auto"/>
              <w:right w:val="single" w:sz="8" w:space="0" w:color="000000"/>
            </w:tcBorders>
            <w:shd w:val="clear" w:color="auto" w:fill="auto"/>
          </w:tcPr>
          <w:p w:rsidR="00D91E23" w:rsidRPr="0030666B" w:rsidRDefault="00234040" w:rsidP="00D91E23">
            <w:pPr>
              <w:jc w:val="center"/>
              <w:rPr>
                <w:sz w:val="20"/>
                <w:lang w:val="it-IT" w:eastAsia="it-IT"/>
              </w:rPr>
            </w:pPr>
            <w:r w:rsidRPr="0030666B">
              <w:rPr>
                <w:sz w:val="20"/>
                <w:lang w:val="it-IT" w:eastAsia="it-IT"/>
              </w:rPr>
              <w:t>Disponibilità</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D</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3</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2</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D</w:t>
            </w:r>
          </w:p>
        </w:tc>
        <w:tc>
          <w:tcPr>
            <w:tcW w:w="64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D</w:t>
            </w:r>
          </w:p>
        </w:tc>
        <w:tc>
          <w:tcPr>
            <w:tcW w:w="474"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0</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0</w:t>
            </w:r>
          </w:p>
        </w:tc>
        <w:tc>
          <w:tcPr>
            <w:tcW w:w="57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3</w:t>
            </w:r>
          </w:p>
        </w:tc>
        <w:tc>
          <w:tcPr>
            <w:tcW w:w="19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42"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3</w:t>
            </w:r>
          </w:p>
        </w:tc>
        <w:tc>
          <w:tcPr>
            <w:tcW w:w="374"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2</w:t>
            </w:r>
          </w:p>
        </w:tc>
        <w:tc>
          <w:tcPr>
            <w:tcW w:w="374"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39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r>
    </w:tbl>
    <w:p w:rsidR="00D91E23" w:rsidRPr="004D6961" w:rsidRDefault="00234040" w:rsidP="00D91E23">
      <w:pPr>
        <w:rPr>
          <w:noProof/>
          <w:sz w:val="20"/>
          <w:lang w:val="it-IT" w:eastAsia="it-IT"/>
        </w:rPr>
      </w:pPr>
    </w:p>
    <w:p w:rsidR="00D91E23" w:rsidRPr="004372C7" w:rsidRDefault="00234040" w:rsidP="00234040">
      <w:pPr>
        <w:numPr>
          <w:ilvl w:val="0"/>
          <w:numId w:val="10"/>
        </w:numPr>
        <w:rPr>
          <w:noProof/>
          <w:sz w:val="20"/>
          <w:lang w:val="it-IT"/>
        </w:rPr>
      </w:pPr>
      <w:r w:rsidRPr="004D6961">
        <w:rPr>
          <w:noProof/>
          <w:sz w:val="20"/>
          <w:lang w:val="it-IT"/>
        </w:rPr>
        <w:t>La richieste pendenti di A, B o C (in alter</w:t>
      </w:r>
      <w:r w:rsidRPr="004D6961">
        <w:rPr>
          <w:noProof/>
          <w:sz w:val="20"/>
          <w:lang w:val="it-IT"/>
        </w:rPr>
        <w:t xml:space="preserve">nativa)  possono essere soddisfatte. In particolare, soddisfacendo la richiesta pendente di A, questo processo è riattivato, la sua assegnazione diviene {2, 0, 0, 4} e la disponibilità diviene {3, 2, 1, 0}. Nel nuovo stato sono i processi nell’insieme {B, </w:t>
      </w:r>
      <w:r w:rsidRPr="004D6961">
        <w:rPr>
          <w:noProof/>
          <w:sz w:val="20"/>
          <w:lang w:val="it-IT"/>
        </w:rPr>
        <w:t>C, D} sono in attesa di risorse nell’insieme {R3, R4} che sono assegnate a processi nell’insieme {A, C, D} e non si ha attesa circolare. Se A continua ad avanzare ed esegue le richieste riportate nella prima riga della tabella RichiesteSuccessive, tutte le</w:t>
      </w:r>
      <w:r w:rsidRPr="004D6961">
        <w:rPr>
          <w:noProof/>
          <w:sz w:val="20"/>
          <w:lang w:val="it-IT"/>
        </w:rPr>
        <w:t xml:space="preserve"> richieste successive possono essere soddisfatte e A può terminare. Dopo la sua terminazione la disponibilità di {R1, </w:t>
      </w:r>
      <w:r w:rsidRPr="004372C7">
        <w:rPr>
          <w:noProof/>
          <w:sz w:val="20"/>
          <w:lang w:val="it-IT"/>
        </w:rPr>
        <w:t>R2, R3, R4} diviene { 4,2,1,4}</w:t>
      </w:r>
    </w:p>
    <w:p w:rsidR="00D91E23" w:rsidRPr="004372C7" w:rsidRDefault="00234040" w:rsidP="00234040">
      <w:pPr>
        <w:numPr>
          <w:ilvl w:val="0"/>
          <w:numId w:val="10"/>
        </w:numPr>
        <w:rPr>
          <w:noProof/>
          <w:sz w:val="20"/>
          <w:lang w:val="it-IT"/>
        </w:rPr>
      </w:pPr>
      <w:r w:rsidRPr="004372C7">
        <w:rPr>
          <w:noProof/>
          <w:sz w:val="20"/>
          <w:lang w:val="it-IT"/>
        </w:rPr>
        <w:t>La richiesta pendente di C può essere soddisfatta e il processo C è riattivato. La sua assegnazione diviene</w:t>
      </w:r>
      <w:r w:rsidRPr="004372C7">
        <w:rPr>
          <w:noProof/>
          <w:sz w:val="20"/>
          <w:lang w:val="it-IT"/>
        </w:rPr>
        <w:t xml:space="preserve"> {0, 0, 2, 1} e la disponibilità diviene {4, 2, 1, 3}. Se C continua ad avanzare ed esegue le richieste riportate nella terza riga della tabella RichiesteSuccessive, tutte le richieste successive possono essere soddisfatte e C può terminare. Dopo la sua te</w:t>
      </w:r>
      <w:r w:rsidRPr="004372C7">
        <w:rPr>
          <w:noProof/>
          <w:sz w:val="20"/>
          <w:lang w:val="it-IT"/>
        </w:rPr>
        <w:t>rminazione la disponibilità di {R1, R2, R3, R4} diviene { 4,2,3,4}.</w:t>
      </w:r>
    </w:p>
    <w:p w:rsidR="00D91E23" w:rsidRPr="004372C7" w:rsidRDefault="00234040" w:rsidP="00234040">
      <w:pPr>
        <w:numPr>
          <w:ilvl w:val="0"/>
          <w:numId w:val="10"/>
        </w:numPr>
      </w:pPr>
      <w:r w:rsidRPr="004372C7">
        <w:rPr>
          <w:noProof/>
          <w:sz w:val="20"/>
          <w:lang w:val="it-IT"/>
        </w:rPr>
        <w:t xml:space="preserve">La richiesta pendente di D può essere soddisfatta e il processo D è riattivato. La sua assegnazione diviene {0, 3, 0, 3} e la disponibilità diviene {4, 2, 3, 3}. Se D continua ad avanzare </w:t>
      </w:r>
      <w:r w:rsidRPr="004372C7">
        <w:rPr>
          <w:noProof/>
          <w:sz w:val="20"/>
          <w:lang w:val="it-IT"/>
        </w:rPr>
        <w:t>ed esegue le richieste riportate nella quarta riga della tabella RichiesteSuccessive, tutte le richieste successive possono essere soddisfatte e D può terminare. Dopo la sua terminazione la disponibilità di {R1, R2, R3, R4} diviene { 4,5,3,6}.</w:t>
      </w:r>
    </w:p>
    <w:p w:rsidR="00D91E23" w:rsidRPr="004372C7" w:rsidRDefault="00234040" w:rsidP="00234040">
      <w:pPr>
        <w:numPr>
          <w:ilvl w:val="0"/>
          <w:numId w:val="10"/>
        </w:numPr>
      </w:pPr>
      <w:r w:rsidRPr="004372C7">
        <w:rPr>
          <w:noProof/>
          <w:sz w:val="20"/>
          <w:lang w:val="it-IT"/>
        </w:rPr>
        <w:t>La richiesta</w:t>
      </w:r>
      <w:r w:rsidRPr="004372C7">
        <w:rPr>
          <w:noProof/>
          <w:sz w:val="20"/>
          <w:lang w:val="it-IT"/>
        </w:rPr>
        <w:t xml:space="preserve"> pendente dell processo  B  puo essere soddisfatta e successivamente B può ottenere le rimanenti risorse di cui ha esigenza.</w:t>
      </w:r>
    </w:p>
    <w:p w:rsidR="00D91E23" w:rsidRPr="004372C7" w:rsidRDefault="00234040" w:rsidP="00D91E23">
      <w:r w:rsidRPr="004372C7">
        <w:rPr>
          <w:noProof/>
          <w:sz w:val="20"/>
          <w:lang w:val="it-IT"/>
        </w:rPr>
        <w:t>Di conseguenza lo  stallo è eliminato e tutti i processi hano la possibilità di terminare</w:t>
      </w:r>
    </w:p>
    <w:p w:rsidR="00D91E23" w:rsidRDefault="00234040" w:rsidP="00D91E23">
      <w:pPr>
        <w:pStyle w:val="Corpodeltesto2"/>
        <w:tabs>
          <w:tab w:val="left" w:pos="2100"/>
        </w:tabs>
        <w:spacing w:after="0" w:line="240" w:lineRule="auto"/>
        <w:rPr>
          <w:sz w:val="20"/>
          <w:lang w:val="it-IT"/>
        </w:rPr>
      </w:pPr>
      <w:r w:rsidRPr="004372C7">
        <w:rPr>
          <w:sz w:val="20"/>
          <w:lang w:val="it-IT"/>
        </w:rPr>
        <w:br w:type="page"/>
      </w:r>
    </w:p>
    <w:p w:rsidR="00D91E23" w:rsidRPr="00F63E1E" w:rsidRDefault="00234040" w:rsidP="00D91E23">
      <w:pPr>
        <w:rPr>
          <w:b/>
          <w:lang w:val="it-IT"/>
        </w:rPr>
      </w:pPr>
      <w:r w:rsidRPr="00F63E1E">
        <w:rPr>
          <w:b/>
          <w:lang w:val="it-IT"/>
        </w:rPr>
        <w:t>ESERCIZIO Stallo 6</w:t>
      </w:r>
    </w:p>
    <w:p w:rsidR="00D91E23" w:rsidRPr="004D6961" w:rsidRDefault="00234040" w:rsidP="00D91E23">
      <w:pPr>
        <w:rPr>
          <w:noProof/>
          <w:sz w:val="20"/>
          <w:lang w:val="it-IT"/>
        </w:rPr>
      </w:pPr>
      <w:r w:rsidRPr="00935462">
        <w:rPr>
          <w:b/>
          <w:noProof/>
          <w:lang w:val="it-IT"/>
        </w:rPr>
        <w:t xml:space="preserve">  </w:t>
      </w:r>
    </w:p>
    <w:p w:rsidR="00D91E23" w:rsidRPr="0030666B" w:rsidRDefault="00234040" w:rsidP="00D91E23">
      <w:pPr>
        <w:rPr>
          <w:noProof/>
          <w:sz w:val="20"/>
          <w:lang w:val="it-IT"/>
        </w:rPr>
      </w:pPr>
      <w:r w:rsidRPr="005F1FFA">
        <w:rPr>
          <w:noProof/>
          <w:sz w:val="20"/>
          <w:lang w:val="it-IT"/>
        </w:rPr>
        <w:t>Un sistema con  p</w:t>
      </w:r>
      <w:r w:rsidRPr="005F1FFA">
        <w:rPr>
          <w:noProof/>
          <w:sz w:val="20"/>
          <w:lang w:val="it-IT"/>
        </w:rPr>
        <w:t xml:space="preserve">rocessi A, B, C, D  e risorse dei tipi R1, R2, R3, R4, rispettivamente di molteplicità [3, 5, 5, 4] applica la politica di riconoscimento ed eliminazione dello stallo. </w:t>
      </w:r>
      <w:r w:rsidRPr="0030666B">
        <w:rPr>
          <w:noProof/>
          <w:sz w:val="20"/>
          <w:lang w:val="it-IT"/>
        </w:rPr>
        <w:t xml:space="preserve">Ad un dato tempo </w:t>
      </w:r>
      <w:r w:rsidRPr="0030666B">
        <w:rPr>
          <w:i/>
          <w:noProof/>
          <w:sz w:val="20"/>
          <w:lang w:val="it-IT"/>
        </w:rPr>
        <w:t>t</w:t>
      </w:r>
      <w:r w:rsidRPr="0030666B">
        <w:rPr>
          <w:noProof/>
          <w:sz w:val="20"/>
          <w:lang w:val="it-IT"/>
        </w:rPr>
        <w:t xml:space="preserve">, quando le assegnazioni ai processi e la disponibilità delle risorse </w:t>
      </w:r>
      <w:r w:rsidRPr="0030666B">
        <w:rPr>
          <w:noProof/>
          <w:sz w:val="20"/>
          <w:lang w:val="it-IT"/>
        </w:rPr>
        <w:t xml:space="preserve">hanno i valori mostrati nella prima e nella terza parte della tabella, i processi avanzano nel modo seguente: </w:t>
      </w:r>
    </w:p>
    <w:p w:rsidR="00D91E23" w:rsidRPr="005F1FFA" w:rsidRDefault="00234040" w:rsidP="00234040">
      <w:pPr>
        <w:numPr>
          <w:ilvl w:val="0"/>
          <w:numId w:val="13"/>
        </w:numPr>
        <w:rPr>
          <w:noProof/>
          <w:sz w:val="20"/>
          <w:lang w:val="it-IT"/>
        </w:rPr>
      </w:pPr>
      <w:r w:rsidRPr="005F1FFA">
        <w:rPr>
          <w:noProof/>
          <w:sz w:val="20"/>
          <w:lang w:val="it-IT"/>
        </w:rPr>
        <w:t>il processo A richiede una risorsa di tipo R1 e si sospende;</w:t>
      </w:r>
    </w:p>
    <w:p w:rsidR="00D91E23" w:rsidRPr="005F1FFA" w:rsidRDefault="00234040" w:rsidP="00234040">
      <w:pPr>
        <w:numPr>
          <w:ilvl w:val="0"/>
          <w:numId w:val="13"/>
        </w:numPr>
        <w:rPr>
          <w:noProof/>
          <w:sz w:val="20"/>
          <w:lang w:val="it-IT"/>
        </w:rPr>
      </w:pPr>
      <w:r w:rsidRPr="005F1FFA">
        <w:rPr>
          <w:noProof/>
          <w:sz w:val="20"/>
          <w:lang w:val="it-IT"/>
        </w:rPr>
        <w:t>il processo B richiede una risorsa di tipo R3 e si sospende;</w:t>
      </w:r>
    </w:p>
    <w:p w:rsidR="00D91E23" w:rsidRPr="005F1FFA" w:rsidRDefault="00234040" w:rsidP="00234040">
      <w:pPr>
        <w:numPr>
          <w:ilvl w:val="0"/>
          <w:numId w:val="13"/>
        </w:numPr>
        <w:rPr>
          <w:noProof/>
          <w:sz w:val="20"/>
          <w:lang w:val="it-IT"/>
        </w:rPr>
      </w:pPr>
      <w:r w:rsidRPr="005F1FFA">
        <w:rPr>
          <w:noProof/>
          <w:sz w:val="20"/>
          <w:lang w:val="it-IT"/>
        </w:rPr>
        <w:t xml:space="preserve">il processo C richiede </w:t>
      </w:r>
      <w:r w:rsidRPr="005F1FFA">
        <w:rPr>
          <w:noProof/>
          <w:sz w:val="20"/>
          <w:lang w:val="it-IT"/>
        </w:rPr>
        <w:t>una risorsa di tipo R1 e  si sospende;</w:t>
      </w:r>
    </w:p>
    <w:p w:rsidR="00D91E23" w:rsidRPr="005F1FFA" w:rsidRDefault="00234040" w:rsidP="00234040">
      <w:pPr>
        <w:numPr>
          <w:ilvl w:val="0"/>
          <w:numId w:val="13"/>
        </w:numPr>
        <w:rPr>
          <w:noProof/>
          <w:sz w:val="20"/>
          <w:lang w:val="it-IT"/>
        </w:rPr>
      </w:pPr>
      <w:r w:rsidRPr="005F1FFA">
        <w:rPr>
          <w:noProof/>
          <w:sz w:val="20"/>
          <w:lang w:val="it-IT"/>
        </w:rPr>
        <w:t>il processo D richiede una risorsa di tipo R3 e si sospende</w:t>
      </w:r>
    </w:p>
    <w:p w:rsidR="00D91E23" w:rsidRPr="0030666B" w:rsidRDefault="00234040" w:rsidP="00D91E23">
      <w:pPr>
        <w:rPr>
          <w:noProof/>
          <w:sz w:val="20"/>
          <w:lang w:val="it-IT"/>
        </w:rPr>
      </w:pPr>
      <w:r w:rsidRPr="0030666B">
        <w:rPr>
          <w:noProof/>
          <w:sz w:val="20"/>
          <w:lang w:val="it-IT"/>
        </w:rPr>
        <w:t>Dopo l’ultima richiesta i processi hanno pendenti le richieste mostrati nella seconda parte della tabella e si raggiunge uno stallo: infatti i processi dell’</w:t>
      </w:r>
      <w:r w:rsidRPr="0030666B">
        <w:rPr>
          <w:noProof/>
          <w:sz w:val="20"/>
          <w:lang w:val="it-IT"/>
        </w:rPr>
        <w:t>insieme  {A, B, C, D}  sono in attesa di risorse nell’insieme {R1, R3} e tutte le risorse nell’insieme {R1, R3} sono assegnata a processi nell’insieme {A, B, C, D}.</w:t>
      </w:r>
    </w:p>
    <w:p w:rsidR="00D91E23" w:rsidRPr="005F1FFA" w:rsidRDefault="00234040" w:rsidP="00D91E23">
      <w:pPr>
        <w:rPr>
          <w:noProof/>
          <w:sz w:val="20"/>
          <w:lang w:val="it-IT"/>
        </w:rPr>
      </w:pPr>
    </w:p>
    <w:p w:rsidR="00D91E23" w:rsidRPr="005F1FFA" w:rsidRDefault="00234040" w:rsidP="00D91E23">
      <w:pPr>
        <w:rPr>
          <w:noProof/>
          <w:sz w:val="20"/>
          <w:lang w:val="it-IT"/>
        </w:rPr>
      </w:pPr>
    </w:p>
    <w:tbl>
      <w:tblPr>
        <w:tblW w:w="7350" w:type="dxa"/>
        <w:tblInd w:w="55" w:type="dxa"/>
        <w:tblLayout w:type="fixed"/>
        <w:tblCellMar>
          <w:left w:w="70" w:type="dxa"/>
          <w:right w:w="70" w:type="dxa"/>
        </w:tblCellMar>
        <w:tblLook w:val="0000"/>
      </w:tblPr>
      <w:tblGrid>
        <w:gridCol w:w="449"/>
        <w:gridCol w:w="451"/>
        <w:gridCol w:w="451"/>
        <w:gridCol w:w="451"/>
        <w:gridCol w:w="450"/>
        <w:gridCol w:w="489"/>
        <w:gridCol w:w="516"/>
        <w:gridCol w:w="414"/>
        <w:gridCol w:w="450"/>
        <w:gridCol w:w="450"/>
        <w:gridCol w:w="498"/>
        <w:gridCol w:w="489"/>
        <w:gridCol w:w="448"/>
        <w:gridCol w:w="448"/>
        <w:gridCol w:w="448"/>
        <w:gridCol w:w="448"/>
      </w:tblGrid>
      <w:tr w:rsidR="00D91E23" w:rsidRPr="000F4356">
        <w:trPr>
          <w:trHeight w:val="270"/>
        </w:trPr>
        <w:tc>
          <w:tcPr>
            <w:tcW w:w="2252" w:type="dxa"/>
            <w:gridSpan w:val="5"/>
            <w:tcBorders>
              <w:top w:val="single" w:sz="8" w:space="0" w:color="auto"/>
              <w:left w:val="single" w:sz="8" w:space="0" w:color="auto"/>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roofErr w:type="spellStart"/>
            <w:r w:rsidRPr="0030666B">
              <w:rPr>
                <w:sz w:val="20"/>
                <w:lang w:val="it-IT" w:eastAsia="it-IT"/>
              </w:rPr>
              <w:t>AssegnazioneAttuale</w:t>
            </w:r>
            <w:proofErr w:type="spellEnd"/>
          </w:p>
        </w:tc>
        <w:tc>
          <w:tcPr>
            <w:tcW w:w="489" w:type="dxa"/>
            <w:tcBorders>
              <w:top w:val="nil"/>
              <w:left w:val="nil"/>
              <w:bottom w:val="nil"/>
              <w:right w:val="single" w:sz="8" w:space="0" w:color="auto"/>
            </w:tcBorders>
            <w:shd w:val="clear" w:color="auto" w:fill="auto"/>
          </w:tcPr>
          <w:p w:rsidR="00D91E23" w:rsidRPr="00E0133A" w:rsidRDefault="00234040" w:rsidP="00D91E23">
            <w:pPr>
              <w:jc w:val="center"/>
              <w:rPr>
                <w:sz w:val="20"/>
                <w:lang w:val="it-IT" w:eastAsia="it-IT"/>
              </w:rPr>
            </w:pPr>
          </w:p>
        </w:tc>
        <w:tc>
          <w:tcPr>
            <w:tcW w:w="2328" w:type="dxa"/>
            <w:gridSpan w:val="5"/>
            <w:tcBorders>
              <w:top w:val="single" w:sz="8" w:space="0" w:color="auto"/>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roofErr w:type="spellStart"/>
            <w:r w:rsidRPr="00E0133A">
              <w:rPr>
                <w:sz w:val="20"/>
                <w:lang w:val="it-IT" w:eastAsia="it-IT"/>
              </w:rPr>
              <w:t>RichiestaPendente</w:t>
            </w:r>
            <w:proofErr w:type="spellEnd"/>
          </w:p>
        </w:tc>
        <w:tc>
          <w:tcPr>
            <w:tcW w:w="489" w:type="dxa"/>
            <w:tcBorders>
              <w:top w:val="nil"/>
              <w:left w:val="nil"/>
              <w:bottom w:val="nil"/>
              <w:right w:val="single" w:sz="8" w:space="0" w:color="auto"/>
            </w:tcBorders>
            <w:shd w:val="clear" w:color="auto" w:fill="auto"/>
          </w:tcPr>
          <w:p w:rsidR="00D91E23" w:rsidRPr="00E0133A" w:rsidRDefault="00234040" w:rsidP="00D91E23">
            <w:pPr>
              <w:jc w:val="center"/>
              <w:rPr>
                <w:sz w:val="20"/>
                <w:lang w:val="it-IT" w:eastAsia="it-IT"/>
              </w:rPr>
            </w:pPr>
          </w:p>
        </w:tc>
        <w:tc>
          <w:tcPr>
            <w:tcW w:w="1792" w:type="dxa"/>
            <w:gridSpan w:val="4"/>
            <w:tcBorders>
              <w:top w:val="single" w:sz="8" w:space="0" w:color="auto"/>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Molteplicità</w:t>
            </w:r>
          </w:p>
        </w:tc>
      </w:tr>
      <w:tr w:rsidR="00D91E23" w:rsidRPr="000F4356">
        <w:trPr>
          <w:trHeight w:val="270"/>
        </w:trPr>
        <w:tc>
          <w:tcPr>
            <w:tcW w:w="449" w:type="dxa"/>
            <w:tcBorders>
              <w:top w:val="nil"/>
              <w:left w:val="single" w:sz="8" w:space="0" w:color="auto"/>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 </w:t>
            </w:r>
          </w:p>
        </w:tc>
        <w:tc>
          <w:tcPr>
            <w:tcW w:w="451"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R1</w:t>
            </w:r>
          </w:p>
        </w:tc>
        <w:tc>
          <w:tcPr>
            <w:tcW w:w="451"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R2</w:t>
            </w:r>
          </w:p>
        </w:tc>
        <w:tc>
          <w:tcPr>
            <w:tcW w:w="451"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R3</w:t>
            </w:r>
          </w:p>
        </w:tc>
        <w:tc>
          <w:tcPr>
            <w:tcW w:w="45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R4</w:t>
            </w:r>
          </w:p>
        </w:tc>
        <w:tc>
          <w:tcPr>
            <w:tcW w:w="489" w:type="dxa"/>
            <w:tcBorders>
              <w:top w:val="nil"/>
              <w:left w:val="nil"/>
              <w:bottom w:val="nil"/>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 </w:t>
            </w:r>
          </w:p>
        </w:tc>
        <w:tc>
          <w:tcPr>
            <w:tcW w:w="516"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 </w:t>
            </w:r>
          </w:p>
        </w:tc>
        <w:tc>
          <w:tcPr>
            <w:tcW w:w="414"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R1</w:t>
            </w:r>
          </w:p>
        </w:tc>
        <w:tc>
          <w:tcPr>
            <w:tcW w:w="45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R2</w:t>
            </w:r>
          </w:p>
        </w:tc>
        <w:tc>
          <w:tcPr>
            <w:tcW w:w="45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R3</w:t>
            </w:r>
          </w:p>
        </w:tc>
        <w:tc>
          <w:tcPr>
            <w:tcW w:w="49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R4</w:t>
            </w:r>
          </w:p>
        </w:tc>
        <w:tc>
          <w:tcPr>
            <w:tcW w:w="489" w:type="dxa"/>
            <w:tcBorders>
              <w:top w:val="nil"/>
              <w:left w:val="nil"/>
              <w:bottom w:val="nil"/>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 </w:t>
            </w:r>
          </w:p>
        </w:tc>
        <w:tc>
          <w:tcPr>
            <w:tcW w:w="44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R1</w:t>
            </w:r>
          </w:p>
        </w:tc>
        <w:tc>
          <w:tcPr>
            <w:tcW w:w="44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R2</w:t>
            </w:r>
          </w:p>
        </w:tc>
        <w:tc>
          <w:tcPr>
            <w:tcW w:w="44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R3</w:t>
            </w:r>
          </w:p>
        </w:tc>
        <w:tc>
          <w:tcPr>
            <w:tcW w:w="44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R4</w:t>
            </w:r>
          </w:p>
        </w:tc>
      </w:tr>
      <w:tr w:rsidR="00D91E23" w:rsidRPr="000F4356">
        <w:trPr>
          <w:trHeight w:val="270"/>
        </w:trPr>
        <w:tc>
          <w:tcPr>
            <w:tcW w:w="449" w:type="dxa"/>
            <w:tcBorders>
              <w:top w:val="nil"/>
              <w:left w:val="single" w:sz="8" w:space="0" w:color="auto"/>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A</w:t>
            </w:r>
          </w:p>
        </w:tc>
        <w:tc>
          <w:tcPr>
            <w:tcW w:w="451"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451"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451"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45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489" w:type="dxa"/>
            <w:tcBorders>
              <w:top w:val="nil"/>
              <w:left w:val="nil"/>
              <w:bottom w:val="nil"/>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 </w:t>
            </w:r>
          </w:p>
        </w:tc>
        <w:tc>
          <w:tcPr>
            <w:tcW w:w="516"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A</w:t>
            </w:r>
          </w:p>
        </w:tc>
        <w:tc>
          <w:tcPr>
            <w:tcW w:w="414"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45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45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49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489" w:type="dxa"/>
            <w:tcBorders>
              <w:top w:val="nil"/>
              <w:left w:val="nil"/>
              <w:bottom w:val="nil"/>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 </w:t>
            </w:r>
          </w:p>
        </w:tc>
        <w:tc>
          <w:tcPr>
            <w:tcW w:w="44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3</w:t>
            </w:r>
          </w:p>
        </w:tc>
        <w:tc>
          <w:tcPr>
            <w:tcW w:w="44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5</w:t>
            </w:r>
          </w:p>
        </w:tc>
        <w:tc>
          <w:tcPr>
            <w:tcW w:w="44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5</w:t>
            </w:r>
          </w:p>
        </w:tc>
        <w:tc>
          <w:tcPr>
            <w:tcW w:w="44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4</w:t>
            </w:r>
          </w:p>
        </w:tc>
      </w:tr>
      <w:tr w:rsidR="00D91E23" w:rsidRPr="000F4356">
        <w:trPr>
          <w:trHeight w:val="270"/>
        </w:trPr>
        <w:tc>
          <w:tcPr>
            <w:tcW w:w="449" w:type="dxa"/>
            <w:tcBorders>
              <w:top w:val="nil"/>
              <w:left w:val="single" w:sz="8" w:space="0" w:color="auto"/>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B</w:t>
            </w:r>
          </w:p>
        </w:tc>
        <w:tc>
          <w:tcPr>
            <w:tcW w:w="451"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451"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451"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2 </w:t>
            </w:r>
          </w:p>
        </w:tc>
        <w:tc>
          <w:tcPr>
            <w:tcW w:w="45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489" w:type="dxa"/>
            <w:tcBorders>
              <w:top w:val="nil"/>
              <w:left w:val="nil"/>
              <w:bottom w:val="nil"/>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 </w:t>
            </w:r>
          </w:p>
        </w:tc>
        <w:tc>
          <w:tcPr>
            <w:tcW w:w="516"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B</w:t>
            </w:r>
          </w:p>
        </w:tc>
        <w:tc>
          <w:tcPr>
            <w:tcW w:w="414"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45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45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49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489" w:type="dxa"/>
            <w:tcBorders>
              <w:top w:val="nil"/>
              <w:left w:val="nil"/>
              <w:bottom w:val="nil"/>
              <w:right w:val="nil"/>
            </w:tcBorders>
            <w:shd w:val="clear" w:color="auto" w:fill="auto"/>
          </w:tcPr>
          <w:p w:rsidR="00D91E23" w:rsidRPr="00E0133A" w:rsidRDefault="00234040" w:rsidP="00D91E23">
            <w:pPr>
              <w:jc w:val="center"/>
              <w:rPr>
                <w:sz w:val="20"/>
                <w:lang w:val="it-IT" w:eastAsia="it-IT"/>
              </w:rPr>
            </w:pPr>
          </w:p>
        </w:tc>
        <w:tc>
          <w:tcPr>
            <w:tcW w:w="448" w:type="dxa"/>
            <w:tcBorders>
              <w:top w:val="nil"/>
              <w:left w:val="nil"/>
              <w:bottom w:val="single" w:sz="8" w:space="0" w:color="auto"/>
              <w:right w:val="nil"/>
            </w:tcBorders>
            <w:shd w:val="clear" w:color="auto" w:fill="auto"/>
          </w:tcPr>
          <w:p w:rsidR="00D91E23" w:rsidRPr="00E0133A" w:rsidRDefault="00234040" w:rsidP="00D91E23">
            <w:pPr>
              <w:jc w:val="center"/>
              <w:rPr>
                <w:sz w:val="20"/>
                <w:lang w:val="it-IT" w:eastAsia="it-IT"/>
              </w:rPr>
            </w:pPr>
            <w:r w:rsidRPr="00E0133A">
              <w:rPr>
                <w:sz w:val="20"/>
                <w:lang w:val="it-IT" w:eastAsia="it-IT"/>
              </w:rPr>
              <w:t> </w:t>
            </w:r>
          </w:p>
        </w:tc>
        <w:tc>
          <w:tcPr>
            <w:tcW w:w="448" w:type="dxa"/>
            <w:tcBorders>
              <w:top w:val="nil"/>
              <w:left w:val="nil"/>
              <w:bottom w:val="single" w:sz="8" w:space="0" w:color="auto"/>
              <w:right w:val="nil"/>
            </w:tcBorders>
            <w:shd w:val="clear" w:color="auto" w:fill="auto"/>
          </w:tcPr>
          <w:p w:rsidR="00D91E23" w:rsidRPr="00E0133A" w:rsidRDefault="00234040" w:rsidP="00D91E23">
            <w:pPr>
              <w:jc w:val="center"/>
              <w:rPr>
                <w:sz w:val="20"/>
                <w:lang w:val="it-IT" w:eastAsia="it-IT"/>
              </w:rPr>
            </w:pPr>
            <w:r w:rsidRPr="00E0133A">
              <w:rPr>
                <w:sz w:val="20"/>
                <w:lang w:val="it-IT" w:eastAsia="it-IT"/>
              </w:rPr>
              <w:t> </w:t>
            </w:r>
          </w:p>
        </w:tc>
        <w:tc>
          <w:tcPr>
            <w:tcW w:w="448" w:type="dxa"/>
            <w:tcBorders>
              <w:top w:val="nil"/>
              <w:left w:val="nil"/>
              <w:bottom w:val="single" w:sz="8" w:space="0" w:color="auto"/>
              <w:right w:val="nil"/>
            </w:tcBorders>
            <w:shd w:val="clear" w:color="auto" w:fill="auto"/>
          </w:tcPr>
          <w:p w:rsidR="00D91E23" w:rsidRPr="00E0133A" w:rsidRDefault="00234040" w:rsidP="00D91E23">
            <w:pPr>
              <w:jc w:val="center"/>
              <w:rPr>
                <w:sz w:val="20"/>
                <w:lang w:val="it-IT" w:eastAsia="it-IT"/>
              </w:rPr>
            </w:pPr>
            <w:r w:rsidRPr="00E0133A">
              <w:rPr>
                <w:sz w:val="20"/>
                <w:lang w:val="it-IT" w:eastAsia="it-IT"/>
              </w:rPr>
              <w:t> </w:t>
            </w:r>
          </w:p>
        </w:tc>
        <w:tc>
          <w:tcPr>
            <w:tcW w:w="448" w:type="dxa"/>
            <w:tcBorders>
              <w:top w:val="nil"/>
              <w:left w:val="nil"/>
              <w:bottom w:val="single" w:sz="8" w:space="0" w:color="auto"/>
              <w:right w:val="nil"/>
            </w:tcBorders>
            <w:shd w:val="clear" w:color="auto" w:fill="auto"/>
          </w:tcPr>
          <w:p w:rsidR="00D91E23" w:rsidRPr="00E0133A" w:rsidRDefault="00234040" w:rsidP="00D91E23">
            <w:pPr>
              <w:jc w:val="center"/>
              <w:rPr>
                <w:sz w:val="20"/>
                <w:lang w:val="it-IT" w:eastAsia="it-IT"/>
              </w:rPr>
            </w:pPr>
            <w:r w:rsidRPr="00E0133A">
              <w:rPr>
                <w:sz w:val="20"/>
                <w:lang w:val="it-IT" w:eastAsia="it-IT"/>
              </w:rPr>
              <w:t> </w:t>
            </w:r>
          </w:p>
        </w:tc>
      </w:tr>
      <w:tr w:rsidR="00D91E23" w:rsidRPr="000F4356">
        <w:trPr>
          <w:trHeight w:val="270"/>
        </w:trPr>
        <w:tc>
          <w:tcPr>
            <w:tcW w:w="449" w:type="dxa"/>
            <w:tcBorders>
              <w:top w:val="nil"/>
              <w:left w:val="single" w:sz="8" w:space="0" w:color="auto"/>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C</w:t>
            </w:r>
          </w:p>
        </w:tc>
        <w:tc>
          <w:tcPr>
            <w:tcW w:w="451"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0 </w:t>
            </w:r>
          </w:p>
        </w:tc>
        <w:tc>
          <w:tcPr>
            <w:tcW w:w="451"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451"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45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2</w:t>
            </w:r>
          </w:p>
        </w:tc>
        <w:tc>
          <w:tcPr>
            <w:tcW w:w="489" w:type="dxa"/>
            <w:tcBorders>
              <w:top w:val="nil"/>
              <w:left w:val="nil"/>
              <w:bottom w:val="nil"/>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 </w:t>
            </w:r>
          </w:p>
        </w:tc>
        <w:tc>
          <w:tcPr>
            <w:tcW w:w="516"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C</w:t>
            </w:r>
          </w:p>
        </w:tc>
        <w:tc>
          <w:tcPr>
            <w:tcW w:w="414"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45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45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49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489" w:type="dxa"/>
            <w:tcBorders>
              <w:top w:val="nil"/>
              <w:left w:val="nil"/>
              <w:bottom w:val="nil"/>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 </w:t>
            </w:r>
          </w:p>
        </w:tc>
        <w:tc>
          <w:tcPr>
            <w:tcW w:w="1792" w:type="dxa"/>
            <w:gridSpan w:val="4"/>
            <w:tcBorders>
              <w:top w:val="single" w:sz="8" w:space="0" w:color="auto"/>
              <w:left w:val="nil"/>
              <w:bottom w:val="single" w:sz="8" w:space="0" w:color="auto"/>
              <w:right w:val="single" w:sz="8" w:space="0" w:color="000000"/>
            </w:tcBorders>
            <w:shd w:val="clear" w:color="auto" w:fill="auto"/>
          </w:tcPr>
          <w:p w:rsidR="00D91E23" w:rsidRPr="00E0133A" w:rsidRDefault="00234040" w:rsidP="00D91E23">
            <w:pPr>
              <w:jc w:val="center"/>
              <w:rPr>
                <w:sz w:val="20"/>
                <w:lang w:val="it-IT" w:eastAsia="it-IT"/>
              </w:rPr>
            </w:pPr>
            <w:r w:rsidRPr="00E0133A">
              <w:rPr>
                <w:sz w:val="20"/>
                <w:lang w:val="it-IT" w:eastAsia="it-IT"/>
              </w:rPr>
              <w:t>Disponibilità</w:t>
            </w:r>
          </w:p>
        </w:tc>
      </w:tr>
      <w:tr w:rsidR="00D91E23" w:rsidRPr="000F4356">
        <w:trPr>
          <w:trHeight w:val="270"/>
        </w:trPr>
        <w:tc>
          <w:tcPr>
            <w:tcW w:w="449" w:type="dxa"/>
            <w:tcBorders>
              <w:top w:val="nil"/>
              <w:left w:val="single" w:sz="8" w:space="0" w:color="auto"/>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D</w:t>
            </w:r>
          </w:p>
        </w:tc>
        <w:tc>
          <w:tcPr>
            <w:tcW w:w="451"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2</w:t>
            </w:r>
          </w:p>
        </w:tc>
        <w:tc>
          <w:tcPr>
            <w:tcW w:w="451"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451"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45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489" w:type="dxa"/>
            <w:tcBorders>
              <w:top w:val="nil"/>
              <w:left w:val="nil"/>
              <w:bottom w:val="nil"/>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 </w:t>
            </w:r>
          </w:p>
        </w:tc>
        <w:tc>
          <w:tcPr>
            <w:tcW w:w="516"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D</w:t>
            </w:r>
          </w:p>
        </w:tc>
        <w:tc>
          <w:tcPr>
            <w:tcW w:w="414"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45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45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49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489" w:type="dxa"/>
            <w:tcBorders>
              <w:top w:val="nil"/>
              <w:left w:val="nil"/>
              <w:bottom w:val="nil"/>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 </w:t>
            </w:r>
          </w:p>
        </w:tc>
        <w:tc>
          <w:tcPr>
            <w:tcW w:w="44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44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44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44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2</w:t>
            </w:r>
          </w:p>
        </w:tc>
      </w:tr>
    </w:tbl>
    <w:p w:rsidR="00D91E23" w:rsidRPr="005F1FFA" w:rsidRDefault="00234040" w:rsidP="00D91E23">
      <w:pPr>
        <w:rPr>
          <w:noProof/>
          <w:sz w:val="20"/>
          <w:lang w:val="it-IT"/>
        </w:rPr>
      </w:pPr>
    </w:p>
    <w:p w:rsidR="00D91E23" w:rsidRPr="0030666B" w:rsidRDefault="00234040" w:rsidP="00D91E23">
      <w:pPr>
        <w:rPr>
          <w:noProof/>
          <w:sz w:val="20"/>
          <w:lang w:val="it-IT"/>
        </w:rPr>
      </w:pPr>
      <w:r w:rsidRPr="0030666B">
        <w:rPr>
          <w:noProof/>
          <w:sz w:val="20"/>
          <w:lang w:val="it-IT"/>
        </w:rPr>
        <w:t>Al fine di eliminare lo stallo si eseguono, in alternativa, le seguenti azioni:</w:t>
      </w:r>
    </w:p>
    <w:p w:rsidR="00D91E23" w:rsidRPr="005F1FFA" w:rsidRDefault="00234040" w:rsidP="00234040">
      <w:pPr>
        <w:numPr>
          <w:ilvl w:val="0"/>
          <w:numId w:val="9"/>
        </w:numPr>
        <w:rPr>
          <w:noProof/>
          <w:sz w:val="20"/>
          <w:lang w:val="it-IT"/>
        </w:rPr>
      </w:pPr>
      <w:r w:rsidRPr="005F1FFA">
        <w:rPr>
          <w:noProof/>
          <w:sz w:val="20"/>
          <w:lang w:val="it-IT"/>
        </w:rPr>
        <w:t>soppressione del processo A;</w:t>
      </w:r>
    </w:p>
    <w:p w:rsidR="00D91E23" w:rsidRPr="005F1FFA" w:rsidRDefault="00234040" w:rsidP="00234040">
      <w:pPr>
        <w:numPr>
          <w:ilvl w:val="0"/>
          <w:numId w:val="9"/>
        </w:numPr>
        <w:rPr>
          <w:noProof/>
          <w:sz w:val="20"/>
          <w:lang w:val="it-IT"/>
        </w:rPr>
      </w:pPr>
      <w:r w:rsidRPr="005F1FFA">
        <w:rPr>
          <w:noProof/>
          <w:sz w:val="20"/>
          <w:lang w:val="it-IT"/>
        </w:rPr>
        <w:t>sottrazio</w:t>
      </w:r>
      <w:r w:rsidRPr="005F1FFA">
        <w:rPr>
          <w:noProof/>
          <w:sz w:val="20"/>
          <w:lang w:val="it-IT"/>
        </w:rPr>
        <w:t>ne di 2 risorse di tipo R1 al processo D, che il processo richiederà dopo l’eventuale riattivazione.</w:t>
      </w:r>
    </w:p>
    <w:p w:rsidR="00D91E23" w:rsidRPr="005F1FFA" w:rsidRDefault="00234040" w:rsidP="00D91E23">
      <w:pPr>
        <w:rPr>
          <w:noProof/>
          <w:sz w:val="20"/>
          <w:lang w:val="it-IT"/>
        </w:rPr>
      </w:pPr>
    </w:p>
    <w:p w:rsidR="00D91E23" w:rsidRPr="0030666B" w:rsidRDefault="00234040" w:rsidP="00D91E23">
      <w:pPr>
        <w:rPr>
          <w:noProof/>
          <w:sz w:val="20"/>
          <w:lang w:val="it-IT"/>
        </w:rPr>
      </w:pPr>
      <w:r w:rsidRPr="0030666B">
        <w:rPr>
          <w:noProof/>
          <w:sz w:val="20"/>
          <w:lang w:val="it-IT"/>
        </w:rPr>
        <w:t xml:space="preserve">Lo stallo si considera eliminato se valgono le seguenti due condizioni: </w:t>
      </w:r>
    </w:p>
    <w:p w:rsidR="00D91E23" w:rsidRPr="0030666B" w:rsidRDefault="00234040" w:rsidP="00D91E23">
      <w:pPr>
        <w:ind w:left="360"/>
        <w:rPr>
          <w:noProof/>
          <w:sz w:val="20"/>
          <w:lang w:val="it-IT"/>
        </w:rPr>
      </w:pPr>
      <w:r w:rsidRPr="0030666B">
        <w:rPr>
          <w:noProof/>
          <w:sz w:val="20"/>
          <w:lang w:val="it-IT"/>
        </w:rPr>
        <w:t>1) dopo il forzato rilascio si può soddisfare la richiesta pendente di almeno uno</w:t>
      </w:r>
      <w:r w:rsidRPr="0030666B">
        <w:rPr>
          <w:noProof/>
          <w:sz w:val="20"/>
          <w:lang w:val="it-IT"/>
        </w:rPr>
        <w:t xml:space="preserve"> dei processi sospesi, che pertanto viene riattivato, e nel nuovo stato non si ha attesa circolare;</w:t>
      </w:r>
    </w:p>
    <w:p w:rsidR="00D91E23" w:rsidRPr="0030666B" w:rsidRDefault="00234040" w:rsidP="00D91E23">
      <w:pPr>
        <w:ind w:left="360"/>
        <w:rPr>
          <w:noProof/>
          <w:sz w:val="20"/>
          <w:lang w:val="it-IT"/>
        </w:rPr>
      </w:pPr>
      <w:r w:rsidRPr="0030666B">
        <w:rPr>
          <w:noProof/>
          <w:sz w:val="20"/>
          <w:lang w:val="it-IT"/>
        </w:rPr>
        <w:t>2) esiste la possibilità di soddisfare tutte le ulteriori richieste che ciascun processo effettua dopo la riattivazione conseguente al soddisfacimento della</w:t>
      </w:r>
      <w:r w:rsidRPr="0030666B">
        <w:rPr>
          <w:noProof/>
          <w:sz w:val="20"/>
          <w:lang w:val="it-IT"/>
        </w:rPr>
        <w:t xml:space="preserve"> richiesta pendente (nel caso del processo che è stato forzato a rilasciare risorse, le ulteriori richieste comprendono anche quelle delle risorse rilasciate). Queste richieste, che non sono note a priori, sono riportate nella  terza parte della tabella in</w:t>
      </w:r>
      <w:r w:rsidRPr="0030666B">
        <w:rPr>
          <w:noProof/>
          <w:sz w:val="20"/>
          <w:lang w:val="it-IT"/>
        </w:rPr>
        <w:t xml:space="preserve">serita nello schema di soluzione. Si noti che la possibilità di soddisfare le ulteriori richieste può verificarsi o no, a seconda delle velocità di avanzamento dei processi.  Per verificare la possibilità di soddifare le richieste successive, si consideri </w:t>
      </w:r>
      <w:r w:rsidRPr="0030666B">
        <w:rPr>
          <w:noProof/>
          <w:sz w:val="20"/>
          <w:lang w:val="it-IT"/>
        </w:rPr>
        <w:t xml:space="preserve">la sequenza di avanzamento più favorevole.  </w:t>
      </w:r>
    </w:p>
    <w:p w:rsidR="00D91E23" w:rsidRPr="0030666B" w:rsidRDefault="00234040" w:rsidP="00D91E23">
      <w:pPr>
        <w:rPr>
          <w:noProof/>
          <w:sz w:val="20"/>
          <w:lang w:val="it-IT"/>
        </w:rPr>
      </w:pPr>
      <w:r w:rsidRPr="0030666B">
        <w:rPr>
          <w:noProof/>
          <w:sz w:val="20"/>
          <w:lang w:val="it-IT"/>
        </w:rPr>
        <w:t>Si chiede se  le ipotesi a) oppure b) permettono di eliminare lo stallo.</w:t>
      </w:r>
    </w:p>
    <w:p w:rsidR="00D91E23" w:rsidRPr="005F1FFA" w:rsidRDefault="00234040" w:rsidP="00D91E23">
      <w:pPr>
        <w:rPr>
          <w:noProof/>
          <w:sz w:val="20"/>
          <w:lang w:val="it-IT"/>
        </w:rPr>
      </w:pPr>
    </w:p>
    <w:p w:rsidR="00D91E23" w:rsidRPr="005F1FFA" w:rsidRDefault="00234040" w:rsidP="00D91E23">
      <w:pPr>
        <w:rPr>
          <w:b/>
          <w:sz w:val="20"/>
          <w:lang w:val="it-IT"/>
        </w:rPr>
      </w:pPr>
    </w:p>
    <w:p w:rsidR="00D91E23" w:rsidRPr="004D6961" w:rsidRDefault="00234040" w:rsidP="00D91E23">
      <w:pPr>
        <w:rPr>
          <w:noProof/>
          <w:sz w:val="20"/>
          <w:lang w:val="it-IT"/>
        </w:rPr>
      </w:pPr>
      <w:r w:rsidRPr="00935462">
        <w:rPr>
          <w:b/>
          <w:lang w:val="it-IT"/>
        </w:rPr>
        <w:t>SOLUZIONE</w:t>
      </w:r>
    </w:p>
    <w:p w:rsidR="00D91E23" w:rsidRPr="005F1FFA" w:rsidRDefault="00234040" w:rsidP="00D91E23">
      <w:pPr>
        <w:rPr>
          <w:noProof/>
          <w:sz w:val="20"/>
          <w:lang w:val="it-IT"/>
        </w:rPr>
      </w:pPr>
      <w:r w:rsidRPr="005F1FFA">
        <w:rPr>
          <w:noProof/>
          <w:sz w:val="20"/>
          <w:lang w:val="it-IT"/>
        </w:rPr>
        <w:t xml:space="preserve">Alternativa a) </w:t>
      </w:r>
    </w:p>
    <w:p w:rsidR="00D91E23" w:rsidRPr="005F1FFA" w:rsidRDefault="00234040" w:rsidP="00D91E23">
      <w:pPr>
        <w:rPr>
          <w:noProof/>
          <w:sz w:val="20"/>
          <w:lang w:val="it-IT"/>
        </w:rPr>
      </w:pPr>
      <w:r w:rsidRPr="005F1FFA">
        <w:rPr>
          <w:noProof/>
          <w:sz w:val="20"/>
          <w:lang w:val="it-IT"/>
        </w:rPr>
        <w:t>Stato raggiunto dopo la soppressione del processo A:</w:t>
      </w:r>
    </w:p>
    <w:p w:rsidR="00D91E23" w:rsidRPr="000F4356" w:rsidRDefault="00234040" w:rsidP="00D91E23">
      <w:pPr>
        <w:rPr>
          <w:noProof/>
          <w:sz w:val="18"/>
          <w:lang w:val="it-IT"/>
        </w:rPr>
      </w:pPr>
    </w:p>
    <w:tbl>
      <w:tblPr>
        <w:tblW w:w="10455" w:type="dxa"/>
        <w:tblInd w:w="55" w:type="dxa"/>
        <w:tblLayout w:type="fixed"/>
        <w:tblCellMar>
          <w:left w:w="70" w:type="dxa"/>
          <w:right w:w="70" w:type="dxa"/>
        </w:tblCellMar>
        <w:tblLook w:val="0000"/>
      </w:tblPr>
      <w:tblGrid>
        <w:gridCol w:w="518"/>
        <w:gridCol w:w="519"/>
        <w:gridCol w:w="519"/>
        <w:gridCol w:w="519"/>
        <w:gridCol w:w="518"/>
        <w:gridCol w:w="302"/>
        <w:gridCol w:w="600"/>
        <w:gridCol w:w="649"/>
        <w:gridCol w:w="518"/>
        <w:gridCol w:w="518"/>
        <w:gridCol w:w="518"/>
        <w:gridCol w:w="197"/>
        <w:gridCol w:w="600"/>
        <w:gridCol w:w="474"/>
        <w:gridCol w:w="518"/>
        <w:gridCol w:w="518"/>
        <w:gridCol w:w="578"/>
        <w:gridCol w:w="192"/>
        <w:gridCol w:w="374"/>
        <w:gridCol w:w="168"/>
        <w:gridCol w:w="298"/>
        <w:gridCol w:w="76"/>
        <w:gridCol w:w="298"/>
        <w:gridCol w:w="76"/>
        <w:gridCol w:w="390"/>
      </w:tblGrid>
      <w:tr w:rsidR="00D91E23" w:rsidRPr="0030666B">
        <w:trPr>
          <w:trHeight w:val="272"/>
        </w:trPr>
        <w:tc>
          <w:tcPr>
            <w:tcW w:w="2593" w:type="dxa"/>
            <w:gridSpan w:val="5"/>
            <w:tcBorders>
              <w:top w:val="single" w:sz="8" w:space="0" w:color="auto"/>
              <w:left w:val="single" w:sz="8" w:space="0" w:color="auto"/>
              <w:bottom w:val="single" w:sz="8" w:space="0" w:color="auto"/>
              <w:right w:val="single" w:sz="8" w:space="0" w:color="000000"/>
            </w:tcBorders>
            <w:shd w:val="clear" w:color="auto" w:fill="auto"/>
          </w:tcPr>
          <w:p w:rsidR="00D91E23" w:rsidRPr="0030666B" w:rsidRDefault="00234040" w:rsidP="00D91E23">
            <w:pPr>
              <w:jc w:val="center"/>
              <w:rPr>
                <w:sz w:val="20"/>
                <w:lang w:val="it-IT" w:eastAsia="it-IT"/>
              </w:rPr>
            </w:pPr>
            <w:proofErr w:type="spellStart"/>
            <w:r w:rsidRPr="0030666B">
              <w:rPr>
                <w:sz w:val="20"/>
                <w:lang w:val="it-IT" w:eastAsia="it-IT"/>
              </w:rPr>
              <w:t>AssegnazioneAttuale</w:t>
            </w:r>
            <w:proofErr w:type="spellEnd"/>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2803" w:type="dxa"/>
            <w:gridSpan w:val="5"/>
            <w:tcBorders>
              <w:top w:val="single" w:sz="8" w:space="0" w:color="auto"/>
              <w:left w:val="nil"/>
              <w:bottom w:val="single" w:sz="8" w:space="0" w:color="auto"/>
              <w:right w:val="single" w:sz="8" w:space="0" w:color="000000"/>
            </w:tcBorders>
            <w:shd w:val="clear" w:color="auto" w:fill="auto"/>
          </w:tcPr>
          <w:p w:rsidR="00D91E23" w:rsidRPr="0030666B" w:rsidRDefault="00234040" w:rsidP="00D91E23">
            <w:pPr>
              <w:jc w:val="center"/>
              <w:rPr>
                <w:sz w:val="20"/>
                <w:lang w:val="it-IT" w:eastAsia="it-IT"/>
              </w:rPr>
            </w:pPr>
            <w:proofErr w:type="spellStart"/>
            <w:r w:rsidRPr="0030666B">
              <w:rPr>
                <w:sz w:val="20"/>
                <w:lang w:val="it-IT" w:eastAsia="it-IT"/>
              </w:rPr>
              <w:t>RichiestaPendente</w:t>
            </w:r>
            <w:proofErr w:type="spellEnd"/>
          </w:p>
        </w:tc>
        <w:tc>
          <w:tcPr>
            <w:tcW w:w="197" w:type="dxa"/>
            <w:tcBorders>
              <w:top w:val="nil"/>
              <w:left w:val="nil"/>
              <w:bottom w:val="nil"/>
              <w:right w:val="single" w:sz="8" w:space="0" w:color="auto"/>
            </w:tcBorders>
            <w:shd w:val="clear" w:color="auto" w:fill="auto"/>
          </w:tcPr>
          <w:p w:rsidR="00D91E23" w:rsidRPr="0030666B" w:rsidRDefault="00234040" w:rsidP="00D91E23">
            <w:pPr>
              <w:rPr>
                <w:sz w:val="20"/>
                <w:lang w:val="it-IT" w:eastAsia="it-IT"/>
              </w:rPr>
            </w:pPr>
            <w:r w:rsidRPr="0030666B">
              <w:rPr>
                <w:sz w:val="20"/>
                <w:lang w:val="it-IT" w:eastAsia="it-IT"/>
              </w:rPr>
              <w:t> </w:t>
            </w:r>
          </w:p>
        </w:tc>
        <w:tc>
          <w:tcPr>
            <w:tcW w:w="2688" w:type="dxa"/>
            <w:gridSpan w:val="5"/>
            <w:tcBorders>
              <w:top w:val="single" w:sz="8" w:space="0" w:color="auto"/>
              <w:left w:val="nil"/>
              <w:bottom w:val="single" w:sz="8" w:space="0" w:color="auto"/>
              <w:right w:val="single" w:sz="8" w:space="0" w:color="000000"/>
            </w:tcBorders>
            <w:shd w:val="clear" w:color="auto" w:fill="auto"/>
          </w:tcPr>
          <w:p w:rsidR="00D91E23" w:rsidRPr="0030666B" w:rsidRDefault="00234040" w:rsidP="00D91E23">
            <w:pPr>
              <w:jc w:val="center"/>
              <w:rPr>
                <w:sz w:val="20"/>
                <w:lang w:val="it-IT" w:eastAsia="it-IT"/>
              </w:rPr>
            </w:pPr>
            <w:proofErr w:type="spellStart"/>
            <w:r w:rsidRPr="0030666B">
              <w:rPr>
                <w:sz w:val="20"/>
                <w:lang w:val="it-IT" w:eastAsia="it-IT"/>
              </w:rPr>
              <w:t>RichiesteSucce</w:t>
            </w:r>
            <w:r w:rsidRPr="0030666B">
              <w:rPr>
                <w:sz w:val="20"/>
                <w:lang w:val="it-IT" w:eastAsia="it-IT"/>
              </w:rPr>
              <w:t>ssive</w:t>
            </w:r>
            <w:proofErr w:type="spellEnd"/>
          </w:p>
        </w:tc>
        <w:tc>
          <w:tcPr>
            <w:tcW w:w="192" w:type="dxa"/>
            <w:tcBorders>
              <w:top w:val="nil"/>
              <w:left w:val="nil"/>
              <w:bottom w:val="nil"/>
              <w:right w:val="single" w:sz="8" w:space="0" w:color="auto"/>
            </w:tcBorders>
            <w:shd w:val="clear" w:color="auto" w:fill="auto"/>
          </w:tcPr>
          <w:p w:rsidR="00D91E23" w:rsidRPr="0030666B" w:rsidRDefault="00234040" w:rsidP="00D91E23">
            <w:pPr>
              <w:rPr>
                <w:sz w:val="20"/>
                <w:lang w:val="it-IT" w:eastAsia="it-IT"/>
              </w:rPr>
            </w:pPr>
            <w:r w:rsidRPr="0030666B">
              <w:rPr>
                <w:sz w:val="20"/>
                <w:lang w:val="it-IT" w:eastAsia="it-IT"/>
              </w:rPr>
              <w:t> </w:t>
            </w:r>
          </w:p>
        </w:tc>
        <w:tc>
          <w:tcPr>
            <w:tcW w:w="1680" w:type="dxa"/>
            <w:gridSpan w:val="7"/>
            <w:tcBorders>
              <w:top w:val="single" w:sz="8" w:space="0" w:color="auto"/>
              <w:left w:val="nil"/>
              <w:bottom w:val="single" w:sz="8" w:space="0" w:color="auto"/>
              <w:right w:val="single" w:sz="8" w:space="0" w:color="000000"/>
            </w:tcBorders>
            <w:shd w:val="clear" w:color="auto" w:fill="auto"/>
          </w:tcPr>
          <w:p w:rsidR="00D91E23" w:rsidRPr="0030666B" w:rsidRDefault="00234040" w:rsidP="00D91E23">
            <w:pPr>
              <w:jc w:val="center"/>
              <w:rPr>
                <w:sz w:val="20"/>
                <w:lang w:val="it-IT" w:eastAsia="it-IT"/>
              </w:rPr>
            </w:pPr>
            <w:r w:rsidRPr="0030666B">
              <w:rPr>
                <w:sz w:val="20"/>
                <w:lang w:val="it-IT" w:eastAsia="it-IT"/>
              </w:rPr>
              <w:t>Molteplicità</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R1</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R2</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R3</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R4</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4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R1</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R2</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R3</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R4</w:t>
            </w: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474"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R1</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R2</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R3</w:t>
            </w:r>
          </w:p>
        </w:tc>
        <w:tc>
          <w:tcPr>
            <w:tcW w:w="57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R4</w:t>
            </w:r>
          </w:p>
        </w:tc>
        <w:tc>
          <w:tcPr>
            <w:tcW w:w="19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374"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R1</w:t>
            </w:r>
          </w:p>
        </w:tc>
        <w:tc>
          <w:tcPr>
            <w:tcW w:w="466"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R2</w:t>
            </w:r>
          </w:p>
        </w:tc>
        <w:tc>
          <w:tcPr>
            <w:tcW w:w="374"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R3</w:t>
            </w:r>
          </w:p>
        </w:tc>
        <w:tc>
          <w:tcPr>
            <w:tcW w:w="466"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R4</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A</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xml:space="preserve"> - </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A</w:t>
            </w:r>
          </w:p>
        </w:tc>
        <w:tc>
          <w:tcPr>
            <w:tcW w:w="64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xml:space="preserve"> - </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w:t>
            </w: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A</w:t>
            </w:r>
          </w:p>
        </w:tc>
        <w:tc>
          <w:tcPr>
            <w:tcW w:w="474"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xml:space="preserve"> - </w:t>
            </w:r>
          </w:p>
        </w:tc>
        <w:tc>
          <w:tcPr>
            <w:tcW w:w="57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w:t>
            </w:r>
          </w:p>
        </w:tc>
        <w:tc>
          <w:tcPr>
            <w:tcW w:w="19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374"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3</w:t>
            </w:r>
          </w:p>
        </w:tc>
        <w:tc>
          <w:tcPr>
            <w:tcW w:w="466" w:type="dxa"/>
            <w:gridSpan w:val="2"/>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5</w:t>
            </w:r>
          </w:p>
        </w:tc>
        <w:tc>
          <w:tcPr>
            <w:tcW w:w="374" w:type="dxa"/>
            <w:gridSpan w:val="2"/>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5</w:t>
            </w:r>
          </w:p>
        </w:tc>
        <w:tc>
          <w:tcPr>
            <w:tcW w:w="466" w:type="dxa"/>
            <w:gridSpan w:val="2"/>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4</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B</w:t>
            </w:r>
          </w:p>
        </w:tc>
        <w:tc>
          <w:tcPr>
            <w:tcW w:w="519" w:type="dxa"/>
            <w:tcBorders>
              <w:top w:val="nil"/>
              <w:left w:val="nil"/>
              <w:bottom w:val="single" w:sz="8" w:space="0" w:color="auto"/>
              <w:right w:val="single" w:sz="8" w:space="0" w:color="auto"/>
            </w:tcBorders>
            <w:shd w:val="clear" w:color="auto" w:fill="auto"/>
          </w:tcPr>
          <w:p w:rsidR="00D91E23" w:rsidRPr="004372C7" w:rsidRDefault="00234040" w:rsidP="00D91E23">
            <w:pPr>
              <w:jc w:val="center"/>
              <w:rPr>
                <w:sz w:val="20"/>
                <w:lang w:val="it-IT" w:eastAsia="it-IT"/>
              </w:rPr>
            </w:pPr>
            <w:r w:rsidRPr="004372C7">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4372C7" w:rsidRDefault="00234040" w:rsidP="00D91E23">
            <w:pPr>
              <w:jc w:val="center"/>
              <w:rPr>
                <w:sz w:val="20"/>
                <w:lang w:val="it-IT" w:eastAsia="it-IT"/>
              </w:rPr>
            </w:pPr>
            <w:r w:rsidRPr="004372C7">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4372C7" w:rsidRDefault="00234040" w:rsidP="00D91E23">
            <w:pPr>
              <w:jc w:val="center"/>
              <w:rPr>
                <w:sz w:val="20"/>
                <w:lang w:val="it-IT" w:eastAsia="it-IT"/>
              </w:rPr>
            </w:pPr>
            <w:r w:rsidRPr="004372C7">
              <w:rPr>
                <w:sz w:val="20"/>
                <w:lang w:val="it-IT" w:eastAsia="it-IT"/>
              </w:rPr>
              <w:t>2 </w:t>
            </w:r>
          </w:p>
        </w:tc>
        <w:tc>
          <w:tcPr>
            <w:tcW w:w="518" w:type="dxa"/>
            <w:tcBorders>
              <w:top w:val="nil"/>
              <w:left w:val="nil"/>
              <w:bottom w:val="single" w:sz="8" w:space="0" w:color="auto"/>
              <w:right w:val="single" w:sz="8" w:space="0" w:color="auto"/>
            </w:tcBorders>
            <w:shd w:val="clear" w:color="auto" w:fill="auto"/>
          </w:tcPr>
          <w:p w:rsidR="00D91E23" w:rsidRPr="004372C7" w:rsidRDefault="00234040" w:rsidP="00D91E23">
            <w:pPr>
              <w:jc w:val="center"/>
              <w:rPr>
                <w:sz w:val="20"/>
                <w:lang w:val="it-IT" w:eastAsia="it-IT"/>
              </w:rPr>
            </w:pPr>
            <w:r w:rsidRPr="004372C7">
              <w:rPr>
                <w:sz w:val="20"/>
                <w:lang w:val="it-IT" w:eastAsia="it-IT"/>
              </w:rPr>
              <w:t>0</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B</w:t>
            </w:r>
          </w:p>
        </w:tc>
        <w:tc>
          <w:tcPr>
            <w:tcW w:w="649"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B</w:t>
            </w:r>
          </w:p>
        </w:tc>
        <w:tc>
          <w:tcPr>
            <w:tcW w:w="474"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2</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57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192" w:type="dxa"/>
            <w:tcBorders>
              <w:top w:val="nil"/>
              <w:left w:val="nil"/>
              <w:bottom w:val="nil"/>
              <w:right w:val="nil"/>
            </w:tcBorders>
            <w:shd w:val="clear" w:color="auto" w:fill="auto"/>
          </w:tcPr>
          <w:p w:rsidR="00D91E23" w:rsidRPr="0030666B" w:rsidRDefault="00234040" w:rsidP="00D91E23">
            <w:pPr>
              <w:jc w:val="center"/>
              <w:rPr>
                <w:sz w:val="20"/>
                <w:lang w:val="it-IT" w:eastAsia="it-IT"/>
              </w:rPr>
            </w:pPr>
          </w:p>
        </w:tc>
        <w:tc>
          <w:tcPr>
            <w:tcW w:w="374" w:type="dxa"/>
            <w:tcBorders>
              <w:top w:val="nil"/>
              <w:left w:val="nil"/>
              <w:bottom w:val="single" w:sz="8" w:space="0" w:color="auto"/>
              <w:right w:val="nil"/>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466" w:type="dxa"/>
            <w:gridSpan w:val="2"/>
            <w:tcBorders>
              <w:top w:val="nil"/>
              <w:left w:val="nil"/>
              <w:bottom w:val="single" w:sz="8" w:space="0" w:color="auto"/>
              <w:right w:val="nil"/>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374" w:type="dxa"/>
            <w:gridSpan w:val="2"/>
            <w:tcBorders>
              <w:top w:val="nil"/>
              <w:left w:val="nil"/>
              <w:bottom w:val="single" w:sz="8" w:space="0" w:color="auto"/>
              <w:right w:val="nil"/>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466" w:type="dxa"/>
            <w:gridSpan w:val="2"/>
            <w:tcBorders>
              <w:top w:val="nil"/>
              <w:left w:val="nil"/>
              <w:bottom w:val="single" w:sz="8" w:space="0" w:color="auto"/>
              <w:right w:val="nil"/>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C</w:t>
            </w:r>
          </w:p>
        </w:tc>
        <w:tc>
          <w:tcPr>
            <w:tcW w:w="519" w:type="dxa"/>
            <w:tcBorders>
              <w:top w:val="nil"/>
              <w:left w:val="nil"/>
              <w:bottom w:val="single" w:sz="8" w:space="0" w:color="auto"/>
              <w:right w:val="single" w:sz="8" w:space="0" w:color="auto"/>
            </w:tcBorders>
            <w:shd w:val="clear" w:color="auto" w:fill="auto"/>
          </w:tcPr>
          <w:p w:rsidR="00D91E23" w:rsidRPr="004372C7" w:rsidRDefault="00234040" w:rsidP="00D91E23">
            <w:pPr>
              <w:jc w:val="center"/>
              <w:rPr>
                <w:sz w:val="20"/>
                <w:lang w:val="it-IT" w:eastAsia="it-IT"/>
              </w:rPr>
            </w:pPr>
            <w:r w:rsidRPr="004372C7">
              <w:rPr>
                <w:sz w:val="20"/>
                <w:lang w:val="it-IT" w:eastAsia="it-IT"/>
              </w:rPr>
              <w:t>0 </w:t>
            </w:r>
          </w:p>
        </w:tc>
        <w:tc>
          <w:tcPr>
            <w:tcW w:w="519" w:type="dxa"/>
            <w:tcBorders>
              <w:top w:val="nil"/>
              <w:left w:val="nil"/>
              <w:bottom w:val="single" w:sz="8" w:space="0" w:color="auto"/>
              <w:right w:val="single" w:sz="8" w:space="0" w:color="auto"/>
            </w:tcBorders>
            <w:shd w:val="clear" w:color="auto" w:fill="auto"/>
          </w:tcPr>
          <w:p w:rsidR="00D91E23" w:rsidRPr="004372C7" w:rsidRDefault="00234040" w:rsidP="00D91E23">
            <w:pPr>
              <w:jc w:val="center"/>
              <w:rPr>
                <w:sz w:val="20"/>
                <w:lang w:val="it-IT" w:eastAsia="it-IT"/>
              </w:rPr>
            </w:pPr>
            <w:r w:rsidRPr="004372C7">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4372C7" w:rsidRDefault="00234040" w:rsidP="00D91E23">
            <w:pPr>
              <w:jc w:val="center"/>
              <w:rPr>
                <w:sz w:val="20"/>
                <w:lang w:val="it-IT" w:eastAsia="it-IT"/>
              </w:rPr>
            </w:pPr>
            <w:r w:rsidRPr="004372C7">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4372C7" w:rsidRDefault="00234040" w:rsidP="00D91E23">
            <w:pPr>
              <w:jc w:val="center"/>
              <w:rPr>
                <w:sz w:val="20"/>
                <w:lang w:val="it-IT" w:eastAsia="it-IT"/>
              </w:rPr>
            </w:pPr>
            <w:r w:rsidRPr="004372C7">
              <w:rPr>
                <w:sz w:val="20"/>
                <w:lang w:val="it-IT" w:eastAsia="it-IT"/>
              </w:rPr>
              <w:t>2</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C</w:t>
            </w:r>
          </w:p>
        </w:tc>
        <w:tc>
          <w:tcPr>
            <w:tcW w:w="649"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C</w:t>
            </w:r>
          </w:p>
        </w:tc>
        <w:tc>
          <w:tcPr>
            <w:tcW w:w="474"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2</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57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19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1680" w:type="dxa"/>
            <w:gridSpan w:val="7"/>
            <w:tcBorders>
              <w:top w:val="single" w:sz="8" w:space="0" w:color="auto"/>
              <w:left w:val="nil"/>
              <w:bottom w:val="single" w:sz="8" w:space="0" w:color="auto"/>
              <w:right w:val="single" w:sz="8" w:space="0" w:color="000000"/>
            </w:tcBorders>
            <w:shd w:val="clear" w:color="auto" w:fill="auto"/>
          </w:tcPr>
          <w:p w:rsidR="00D91E23" w:rsidRPr="0030666B" w:rsidRDefault="00234040" w:rsidP="00D91E23">
            <w:pPr>
              <w:jc w:val="center"/>
              <w:rPr>
                <w:sz w:val="20"/>
                <w:lang w:val="it-IT" w:eastAsia="it-IT"/>
              </w:rPr>
            </w:pPr>
            <w:r w:rsidRPr="0030666B">
              <w:rPr>
                <w:sz w:val="20"/>
                <w:lang w:val="it-IT" w:eastAsia="it-IT"/>
              </w:rPr>
              <w:t>Disponibilità</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D</w:t>
            </w:r>
          </w:p>
        </w:tc>
        <w:tc>
          <w:tcPr>
            <w:tcW w:w="519" w:type="dxa"/>
            <w:tcBorders>
              <w:top w:val="nil"/>
              <w:left w:val="nil"/>
              <w:bottom w:val="single" w:sz="8" w:space="0" w:color="auto"/>
              <w:right w:val="single" w:sz="8" w:space="0" w:color="auto"/>
            </w:tcBorders>
            <w:shd w:val="clear" w:color="auto" w:fill="auto"/>
          </w:tcPr>
          <w:p w:rsidR="00D91E23" w:rsidRPr="004372C7" w:rsidRDefault="00234040" w:rsidP="00D91E23">
            <w:pPr>
              <w:jc w:val="center"/>
              <w:rPr>
                <w:sz w:val="20"/>
                <w:lang w:val="it-IT" w:eastAsia="it-IT"/>
              </w:rPr>
            </w:pPr>
            <w:r w:rsidRPr="004372C7">
              <w:rPr>
                <w:sz w:val="20"/>
                <w:lang w:val="it-IT" w:eastAsia="it-IT"/>
              </w:rPr>
              <w:t>2</w:t>
            </w:r>
          </w:p>
        </w:tc>
        <w:tc>
          <w:tcPr>
            <w:tcW w:w="519" w:type="dxa"/>
            <w:tcBorders>
              <w:top w:val="nil"/>
              <w:left w:val="nil"/>
              <w:bottom w:val="single" w:sz="8" w:space="0" w:color="auto"/>
              <w:right w:val="single" w:sz="8" w:space="0" w:color="auto"/>
            </w:tcBorders>
            <w:shd w:val="clear" w:color="auto" w:fill="auto"/>
          </w:tcPr>
          <w:p w:rsidR="00D91E23" w:rsidRPr="004372C7" w:rsidRDefault="00234040" w:rsidP="00D91E23">
            <w:pPr>
              <w:jc w:val="center"/>
              <w:rPr>
                <w:sz w:val="20"/>
                <w:lang w:val="it-IT" w:eastAsia="it-IT"/>
              </w:rPr>
            </w:pPr>
            <w:r w:rsidRPr="004372C7">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4372C7" w:rsidRDefault="00234040" w:rsidP="00D91E23">
            <w:pPr>
              <w:jc w:val="center"/>
              <w:rPr>
                <w:sz w:val="20"/>
                <w:lang w:val="it-IT" w:eastAsia="it-IT"/>
              </w:rPr>
            </w:pPr>
            <w:r w:rsidRPr="004372C7">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4372C7" w:rsidRDefault="00234040" w:rsidP="00D91E23">
            <w:pPr>
              <w:jc w:val="center"/>
              <w:rPr>
                <w:sz w:val="20"/>
                <w:lang w:val="it-IT" w:eastAsia="it-IT"/>
              </w:rPr>
            </w:pPr>
            <w:r w:rsidRPr="004372C7">
              <w:rPr>
                <w:sz w:val="20"/>
                <w:lang w:val="it-IT" w:eastAsia="it-IT"/>
              </w:rPr>
              <w:t>0</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D</w:t>
            </w:r>
          </w:p>
        </w:tc>
        <w:tc>
          <w:tcPr>
            <w:tcW w:w="649"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D</w:t>
            </w:r>
          </w:p>
        </w:tc>
        <w:tc>
          <w:tcPr>
            <w:tcW w:w="474"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57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3</w:t>
            </w:r>
          </w:p>
        </w:tc>
        <w:tc>
          <w:tcPr>
            <w:tcW w:w="19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42"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0</w:t>
            </w:r>
          </w:p>
        </w:tc>
        <w:tc>
          <w:tcPr>
            <w:tcW w:w="374"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2</w:t>
            </w:r>
          </w:p>
        </w:tc>
        <w:tc>
          <w:tcPr>
            <w:tcW w:w="374"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1</w:t>
            </w:r>
          </w:p>
        </w:tc>
        <w:tc>
          <w:tcPr>
            <w:tcW w:w="39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2</w:t>
            </w:r>
          </w:p>
        </w:tc>
      </w:tr>
    </w:tbl>
    <w:p w:rsidR="00D91E23" w:rsidRPr="000F4356" w:rsidRDefault="00234040" w:rsidP="00D91E23">
      <w:pPr>
        <w:rPr>
          <w:noProof/>
          <w:sz w:val="18"/>
          <w:lang w:val="it-IT"/>
        </w:rPr>
      </w:pPr>
    </w:p>
    <w:p w:rsidR="00D91E23" w:rsidRPr="000F4356" w:rsidRDefault="00234040" w:rsidP="00D91E23">
      <w:pPr>
        <w:rPr>
          <w:noProof/>
          <w:sz w:val="18"/>
          <w:lang w:val="it-IT"/>
        </w:rPr>
      </w:pPr>
    </w:p>
    <w:p w:rsidR="00D91E23" w:rsidRPr="004372C7" w:rsidRDefault="00234040" w:rsidP="00D91E23">
      <w:pPr>
        <w:rPr>
          <w:noProof/>
          <w:sz w:val="20"/>
          <w:lang w:val="it-IT"/>
        </w:rPr>
      </w:pPr>
      <w:r w:rsidRPr="004372C7">
        <w:rPr>
          <w:noProof/>
          <w:sz w:val="20"/>
          <w:lang w:val="it-IT"/>
        </w:rPr>
        <w:t>A partire da questo stato:</w:t>
      </w:r>
    </w:p>
    <w:p w:rsidR="00D91E23" w:rsidRPr="0030666B" w:rsidRDefault="00234040" w:rsidP="00D91E23">
      <w:pPr>
        <w:rPr>
          <w:noProof/>
          <w:sz w:val="20"/>
          <w:lang w:val="it-IT"/>
        </w:rPr>
      </w:pPr>
      <w:r w:rsidRPr="005F1FFA">
        <w:rPr>
          <w:noProof/>
          <w:sz w:val="20"/>
          <w:lang w:val="it-IT"/>
        </w:rPr>
        <w:t xml:space="preserve">1) </w:t>
      </w:r>
      <w:r w:rsidRPr="0030666B">
        <w:rPr>
          <w:noProof/>
          <w:sz w:val="20"/>
          <w:lang w:val="it-IT"/>
        </w:rPr>
        <w:t xml:space="preserve">La richieste pendenti (R3) dei processi B oppure D  possono (in alternativa) essere soddisfatte. </w:t>
      </w:r>
      <w:r w:rsidRPr="004D6961">
        <w:rPr>
          <w:noProof/>
          <w:sz w:val="20"/>
          <w:lang w:val="it-IT"/>
        </w:rPr>
        <w:t>In particolare, soddisfacendo la richiesta pendente di B, questo processo è riattivato, la sua assegnazione divie</w:t>
      </w:r>
      <w:r w:rsidRPr="004D6961">
        <w:rPr>
          <w:noProof/>
          <w:sz w:val="20"/>
          <w:lang w:val="it-IT"/>
        </w:rPr>
        <w:t>ne {1, 1, 3, 0} e la disponibilità diviene {0, 2, 0, 2}. Nel nuovo stato i processi nell’insieme {C, D} sono in attesa di risorse nell’insieme {R1, R3} che sono assegnate a processi nell’insieme {B, C, D} e non si ha attesa circolare. Se B continua ad avan</w:t>
      </w:r>
      <w:r w:rsidRPr="004D6961">
        <w:rPr>
          <w:noProof/>
          <w:sz w:val="20"/>
          <w:lang w:val="it-IT"/>
        </w:rPr>
        <w:t xml:space="preserve">zare ed esegue le richieste riportate nella seconda riga della tabella RichiesteSuccessive, tutte le richieste successive possono essere soddisfatte e B può terminare. Dopo la sua terminazione </w:t>
      </w:r>
      <w:r w:rsidRPr="0030666B">
        <w:rPr>
          <w:noProof/>
          <w:sz w:val="20"/>
          <w:lang w:val="it-IT"/>
        </w:rPr>
        <w:t>la disponibilità di {R1, R2, R3, R4} diviene { 1,3,3,2}.</w:t>
      </w:r>
    </w:p>
    <w:p w:rsidR="00D91E23" w:rsidRPr="005F1FFA" w:rsidRDefault="00234040" w:rsidP="00D91E23">
      <w:pPr>
        <w:rPr>
          <w:noProof/>
          <w:sz w:val="20"/>
          <w:lang w:val="it-IT"/>
        </w:rPr>
      </w:pPr>
      <w:r w:rsidRPr="0030666B">
        <w:rPr>
          <w:noProof/>
          <w:sz w:val="20"/>
          <w:lang w:val="it-IT"/>
        </w:rPr>
        <w:lastRenderedPageBreak/>
        <w:t xml:space="preserve">2) La </w:t>
      </w:r>
      <w:r w:rsidRPr="0030666B">
        <w:rPr>
          <w:noProof/>
          <w:sz w:val="20"/>
          <w:lang w:val="it-IT"/>
        </w:rPr>
        <w:t>richiesta pendente (R1) del processo C può essere soddisfatta , ma se C continua ad avanzare, le sue successive richieste non possono essere tutte soddisfatte e C non può terminare.</w:t>
      </w:r>
    </w:p>
    <w:p w:rsidR="00D91E23" w:rsidRPr="004D6961" w:rsidRDefault="00234040" w:rsidP="00D91E23">
      <w:pPr>
        <w:rPr>
          <w:noProof/>
          <w:sz w:val="20"/>
          <w:lang w:val="it-IT"/>
        </w:rPr>
      </w:pPr>
      <w:r w:rsidRPr="0030666B">
        <w:rPr>
          <w:noProof/>
          <w:sz w:val="20"/>
          <w:lang w:val="it-IT"/>
        </w:rPr>
        <w:t>3) In alternativa,  richiesta pendente (R3) del processo D può essere sodd</w:t>
      </w:r>
      <w:r w:rsidRPr="0030666B">
        <w:rPr>
          <w:noProof/>
          <w:sz w:val="20"/>
          <w:lang w:val="it-IT"/>
        </w:rPr>
        <w:t>isfatta , ma se D continua ad avanzare, le sue successive richieste non possono essere tutte soddisfatte e D non può terminare.</w:t>
      </w:r>
    </w:p>
    <w:p w:rsidR="00D91E23" w:rsidRPr="00E0133A" w:rsidRDefault="00234040" w:rsidP="00D91E23">
      <w:pPr>
        <w:rPr>
          <w:noProof/>
          <w:sz w:val="20"/>
          <w:lang w:val="it-IT"/>
        </w:rPr>
      </w:pPr>
      <w:r w:rsidRPr="00E0133A">
        <w:rPr>
          <w:noProof/>
          <w:sz w:val="20"/>
          <w:lang w:val="it-IT"/>
        </w:rPr>
        <w:t>Pertanto la soppressione del processo A consente di soddisfare le richieste pendenti dei processi B, C e D e di far terminare il</w:t>
      </w:r>
      <w:r w:rsidRPr="00E0133A">
        <w:rPr>
          <w:noProof/>
          <w:sz w:val="20"/>
          <w:lang w:val="it-IT"/>
        </w:rPr>
        <w:t xml:space="preserve"> processo B. Ma non esiste una sequanza di assegnazioni che possa soddisfare le esigenze residue dei processi C e D ed è inevitabile che il sistema raggiunga nuovamente uno stallo.</w:t>
      </w:r>
    </w:p>
    <w:p w:rsidR="00D91E23" w:rsidRPr="004D6961" w:rsidRDefault="00234040" w:rsidP="00D91E23">
      <w:pPr>
        <w:rPr>
          <w:noProof/>
          <w:sz w:val="20"/>
          <w:lang w:val="it-IT"/>
        </w:rPr>
      </w:pPr>
    </w:p>
    <w:p w:rsidR="00D91E23" w:rsidRPr="005F1FFA" w:rsidRDefault="00234040" w:rsidP="00D91E23">
      <w:pPr>
        <w:rPr>
          <w:noProof/>
          <w:sz w:val="20"/>
          <w:lang w:val="it-IT"/>
        </w:rPr>
      </w:pPr>
      <w:r w:rsidRPr="005F1FFA">
        <w:rPr>
          <w:noProof/>
          <w:sz w:val="20"/>
          <w:lang w:val="it-IT"/>
        </w:rPr>
        <w:t xml:space="preserve">Alternativa b) </w:t>
      </w:r>
    </w:p>
    <w:p w:rsidR="00D91E23" w:rsidRPr="005F1FFA" w:rsidRDefault="00234040" w:rsidP="00D91E23">
      <w:pPr>
        <w:rPr>
          <w:sz w:val="20"/>
          <w:lang w:val="it-IT" w:eastAsia="it-IT"/>
        </w:rPr>
      </w:pPr>
      <w:r w:rsidRPr="005F1FFA">
        <w:rPr>
          <w:noProof/>
          <w:sz w:val="20"/>
          <w:lang w:val="it-IT"/>
        </w:rPr>
        <w:t>Stato raggiunto dopo la sottrazione di 2 risorse di tipo R</w:t>
      </w:r>
      <w:r w:rsidRPr="005F1FFA">
        <w:rPr>
          <w:noProof/>
          <w:sz w:val="20"/>
          <w:lang w:val="it-IT"/>
        </w:rPr>
        <w:t>1 al processo D:</w:t>
      </w:r>
      <w:r w:rsidRPr="005F1FFA">
        <w:rPr>
          <w:sz w:val="20"/>
          <w:lang w:val="it-IT" w:eastAsia="it-IT"/>
        </w:rPr>
        <w:t xml:space="preserve"> </w:t>
      </w:r>
    </w:p>
    <w:p w:rsidR="00D91E23" w:rsidRPr="005F1FFA" w:rsidRDefault="00234040" w:rsidP="00D91E23">
      <w:pPr>
        <w:rPr>
          <w:sz w:val="20"/>
          <w:lang w:val="it-IT" w:eastAsia="it-IT"/>
        </w:rPr>
      </w:pPr>
    </w:p>
    <w:tbl>
      <w:tblPr>
        <w:tblW w:w="10455" w:type="dxa"/>
        <w:tblInd w:w="55" w:type="dxa"/>
        <w:tblLayout w:type="fixed"/>
        <w:tblCellMar>
          <w:left w:w="70" w:type="dxa"/>
          <w:right w:w="70" w:type="dxa"/>
        </w:tblCellMar>
        <w:tblLook w:val="0000"/>
      </w:tblPr>
      <w:tblGrid>
        <w:gridCol w:w="518"/>
        <w:gridCol w:w="519"/>
        <w:gridCol w:w="519"/>
        <w:gridCol w:w="519"/>
        <w:gridCol w:w="518"/>
        <w:gridCol w:w="302"/>
        <w:gridCol w:w="600"/>
        <w:gridCol w:w="649"/>
        <w:gridCol w:w="518"/>
        <w:gridCol w:w="518"/>
        <w:gridCol w:w="518"/>
        <w:gridCol w:w="197"/>
        <w:gridCol w:w="600"/>
        <w:gridCol w:w="474"/>
        <w:gridCol w:w="518"/>
        <w:gridCol w:w="518"/>
        <w:gridCol w:w="578"/>
        <w:gridCol w:w="192"/>
        <w:gridCol w:w="374"/>
        <w:gridCol w:w="168"/>
        <w:gridCol w:w="298"/>
        <w:gridCol w:w="76"/>
        <w:gridCol w:w="298"/>
        <w:gridCol w:w="76"/>
        <w:gridCol w:w="390"/>
      </w:tblGrid>
      <w:tr w:rsidR="00D91E23" w:rsidRPr="0030666B">
        <w:trPr>
          <w:trHeight w:val="272"/>
        </w:trPr>
        <w:tc>
          <w:tcPr>
            <w:tcW w:w="2593" w:type="dxa"/>
            <w:gridSpan w:val="5"/>
            <w:tcBorders>
              <w:top w:val="single" w:sz="8" w:space="0" w:color="auto"/>
              <w:left w:val="single" w:sz="8" w:space="0" w:color="auto"/>
              <w:bottom w:val="single" w:sz="8" w:space="0" w:color="auto"/>
              <w:right w:val="single" w:sz="8" w:space="0" w:color="000000"/>
            </w:tcBorders>
            <w:shd w:val="clear" w:color="auto" w:fill="auto"/>
          </w:tcPr>
          <w:p w:rsidR="00D91E23" w:rsidRPr="0030666B" w:rsidRDefault="00234040" w:rsidP="00D91E23">
            <w:pPr>
              <w:jc w:val="center"/>
              <w:rPr>
                <w:sz w:val="20"/>
                <w:lang w:val="it-IT" w:eastAsia="it-IT"/>
              </w:rPr>
            </w:pPr>
            <w:proofErr w:type="spellStart"/>
            <w:r w:rsidRPr="0030666B">
              <w:rPr>
                <w:sz w:val="20"/>
                <w:lang w:val="it-IT" w:eastAsia="it-IT"/>
              </w:rPr>
              <w:t>AssegnazioneAttuale</w:t>
            </w:r>
            <w:proofErr w:type="spellEnd"/>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2803" w:type="dxa"/>
            <w:gridSpan w:val="5"/>
            <w:tcBorders>
              <w:top w:val="single" w:sz="8" w:space="0" w:color="auto"/>
              <w:left w:val="nil"/>
              <w:bottom w:val="single" w:sz="8" w:space="0" w:color="auto"/>
              <w:right w:val="single" w:sz="8" w:space="0" w:color="000000"/>
            </w:tcBorders>
            <w:shd w:val="clear" w:color="auto" w:fill="auto"/>
          </w:tcPr>
          <w:p w:rsidR="00D91E23" w:rsidRPr="0030666B" w:rsidRDefault="00234040" w:rsidP="00D91E23">
            <w:pPr>
              <w:jc w:val="center"/>
              <w:rPr>
                <w:sz w:val="20"/>
                <w:lang w:val="it-IT" w:eastAsia="it-IT"/>
              </w:rPr>
            </w:pPr>
            <w:proofErr w:type="spellStart"/>
            <w:r w:rsidRPr="0030666B">
              <w:rPr>
                <w:sz w:val="20"/>
                <w:lang w:val="it-IT" w:eastAsia="it-IT"/>
              </w:rPr>
              <w:t>RichiestaPendente</w:t>
            </w:r>
            <w:proofErr w:type="spellEnd"/>
          </w:p>
        </w:tc>
        <w:tc>
          <w:tcPr>
            <w:tcW w:w="197" w:type="dxa"/>
            <w:tcBorders>
              <w:top w:val="nil"/>
              <w:left w:val="nil"/>
              <w:bottom w:val="nil"/>
              <w:right w:val="single" w:sz="8" w:space="0" w:color="auto"/>
            </w:tcBorders>
            <w:shd w:val="clear" w:color="auto" w:fill="auto"/>
          </w:tcPr>
          <w:p w:rsidR="00D91E23" w:rsidRPr="0030666B" w:rsidRDefault="00234040" w:rsidP="00D91E23">
            <w:pPr>
              <w:rPr>
                <w:sz w:val="20"/>
                <w:lang w:val="it-IT" w:eastAsia="it-IT"/>
              </w:rPr>
            </w:pPr>
            <w:r w:rsidRPr="0030666B">
              <w:rPr>
                <w:sz w:val="20"/>
                <w:lang w:val="it-IT" w:eastAsia="it-IT"/>
              </w:rPr>
              <w:t> </w:t>
            </w:r>
          </w:p>
        </w:tc>
        <w:tc>
          <w:tcPr>
            <w:tcW w:w="2688" w:type="dxa"/>
            <w:gridSpan w:val="5"/>
            <w:tcBorders>
              <w:top w:val="single" w:sz="8" w:space="0" w:color="auto"/>
              <w:left w:val="nil"/>
              <w:bottom w:val="single" w:sz="8" w:space="0" w:color="auto"/>
              <w:right w:val="single" w:sz="8" w:space="0" w:color="000000"/>
            </w:tcBorders>
            <w:shd w:val="clear" w:color="auto" w:fill="auto"/>
          </w:tcPr>
          <w:p w:rsidR="00D91E23" w:rsidRPr="0030666B" w:rsidRDefault="00234040" w:rsidP="00D91E23">
            <w:pPr>
              <w:jc w:val="center"/>
              <w:rPr>
                <w:sz w:val="20"/>
                <w:lang w:val="it-IT" w:eastAsia="it-IT"/>
              </w:rPr>
            </w:pPr>
            <w:proofErr w:type="spellStart"/>
            <w:r w:rsidRPr="0030666B">
              <w:rPr>
                <w:sz w:val="20"/>
                <w:lang w:val="it-IT" w:eastAsia="it-IT"/>
              </w:rPr>
              <w:t>RichiesteSuccessive</w:t>
            </w:r>
            <w:proofErr w:type="spellEnd"/>
          </w:p>
        </w:tc>
        <w:tc>
          <w:tcPr>
            <w:tcW w:w="192" w:type="dxa"/>
            <w:tcBorders>
              <w:top w:val="nil"/>
              <w:left w:val="nil"/>
              <w:bottom w:val="nil"/>
              <w:right w:val="single" w:sz="8" w:space="0" w:color="auto"/>
            </w:tcBorders>
            <w:shd w:val="clear" w:color="auto" w:fill="auto"/>
          </w:tcPr>
          <w:p w:rsidR="00D91E23" w:rsidRPr="0030666B" w:rsidRDefault="00234040" w:rsidP="00D91E23">
            <w:pPr>
              <w:rPr>
                <w:sz w:val="20"/>
                <w:lang w:val="it-IT" w:eastAsia="it-IT"/>
              </w:rPr>
            </w:pPr>
            <w:r w:rsidRPr="0030666B">
              <w:rPr>
                <w:sz w:val="20"/>
                <w:lang w:val="it-IT" w:eastAsia="it-IT"/>
              </w:rPr>
              <w:t> </w:t>
            </w:r>
          </w:p>
        </w:tc>
        <w:tc>
          <w:tcPr>
            <w:tcW w:w="1680" w:type="dxa"/>
            <w:gridSpan w:val="7"/>
            <w:tcBorders>
              <w:top w:val="single" w:sz="8" w:space="0" w:color="auto"/>
              <w:left w:val="nil"/>
              <w:bottom w:val="single" w:sz="8" w:space="0" w:color="auto"/>
              <w:right w:val="single" w:sz="8" w:space="0" w:color="000000"/>
            </w:tcBorders>
            <w:shd w:val="clear" w:color="auto" w:fill="auto"/>
          </w:tcPr>
          <w:p w:rsidR="00D91E23" w:rsidRPr="0030666B" w:rsidRDefault="00234040" w:rsidP="00D91E23">
            <w:pPr>
              <w:jc w:val="center"/>
              <w:rPr>
                <w:sz w:val="20"/>
                <w:lang w:val="it-IT" w:eastAsia="it-IT"/>
              </w:rPr>
            </w:pPr>
            <w:r w:rsidRPr="0030666B">
              <w:rPr>
                <w:sz w:val="20"/>
                <w:lang w:val="it-IT" w:eastAsia="it-IT"/>
              </w:rPr>
              <w:t>Molteplicità</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R1</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R2</w:t>
            </w:r>
          </w:p>
        </w:tc>
        <w:tc>
          <w:tcPr>
            <w:tcW w:w="51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R3</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R4</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49"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R1</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R2</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R3</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R4</w:t>
            </w: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474"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R1</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R2</w:t>
            </w:r>
          </w:p>
        </w:tc>
        <w:tc>
          <w:tcPr>
            <w:tcW w:w="51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R3</w:t>
            </w:r>
          </w:p>
        </w:tc>
        <w:tc>
          <w:tcPr>
            <w:tcW w:w="578"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R4</w:t>
            </w:r>
          </w:p>
        </w:tc>
        <w:tc>
          <w:tcPr>
            <w:tcW w:w="19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374" w:type="dxa"/>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R1</w:t>
            </w:r>
          </w:p>
        </w:tc>
        <w:tc>
          <w:tcPr>
            <w:tcW w:w="466"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R2</w:t>
            </w:r>
          </w:p>
        </w:tc>
        <w:tc>
          <w:tcPr>
            <w:tcW w:w="374"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R3</w:t>
            </w:r>
          </w:p>
        </w:tc>
        <w:tc>
          <w:tcPr>
            <w:tcW w:w="466" w:type="dxa"/>
            <w:gridSpan w:val="2"/>
            <w:tcBorders>
              <w:top w:val="nil"/>
              <w:left w:val="nil"/>
              <w:bottom w:val="single" w:sz="8" w:space="0" w:color="auto"/>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R4</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A</w:t>
            </w:r>
          </w:p>
        </w:tc>
        <w:tc>
          <w:tcPr>
            <w:tcW w:w="519"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519"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A</w:t>
            </w:r>
          </w:p>
        </w:tc>
        <w:tc>
          <w:tcPr>
            <w:tcW w:w="649"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A</w:t>
            </w:r>
          </w:p>
        </w:tc>
        <w:tc>
          <w:tcPr>
            <w:tcW w:w="474"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57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2</w:t>
            </w:r>
          </w:p>
        </w:tc>
        <w:tc>
          <w:tcPr>
            <w:tcW w:w="19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374"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3</w:t>
            </w:r>
          </w:p>
        </w:tc>
        <w:tc>
          <w:tcPr>
            <w:tcW w:w="466" w:type="dxa"/>
            <w:gridSpan w:val="2"/>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5</w:t>
            </w:r>
          </w:p>
        </w:tc>
        <w:tc>
          <w:tcPr>
            <w:tcW w:w="374" w:type="dxa"/>
            <w:gridSpan w:val="2"/>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5</w:t>
            </w:r>
          </w:p>
        </w:tc>
        <w:tc>
          <w:tcPr>
            <w:tcW w:w="466" w:type="dxa"/>
            <w:gridSpan w:val="2"/>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4</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B</w:t>
            </w:r>
          </w:p>
        </w:tc>
        <w:tc>
          <w:tcPr>
            <w:tcW w:w="519"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2 </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B</w:t>
            </w:r>
          </w:p>
        </w:tc>
        <w:tc>
          <w:tcPr>
            <w:tcW w:w="649"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B</w:t>
            </w:r>
          </w:p>
        </w:tc>
        <w:tc>
          <w:tcPr>
            <w:tcW w:w="474"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2</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57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192" w:type="dxa"/>
            <w:tcBorders>
              <w:top w:val="nil"/>
              <w:left w:val="nil"/>
              <w:bottom w:val="nil"/>
              <w:right w:val="nil"/>
            </w:tcBorders>
            <w:shd w:val="clear" w:color="auto" w:fill="auto"/>
          </w:tcPr>
          <w:p w:rsidR="00D91E23" w:rsidRPr="0030666B" w:rsidRDefault="00234040" w:rsidP="00D91E23">
            <w:pPr>
              <w:jc w:val="center"/>
              <w:rPr>
                <w:sz w:val="20"/>
                <w:lang w:val="it-IT" w:eastAsia="it-IT"/>
              </w:rPr>
            </w:pPr>
          </w:p>
        </w:tc>
        <w:tc>
          <w:tcPr>
            <w:tcW w:w="374" w:type="dxa"/>
            <w:tcBorders>
              <w:top w:val="nil"/>
              <w:left w:val="nil"/>
              <w:bottom w:val="single" w:sz="8" w:space="0" w:color="auto"/>
              <w:right w:val="nil"/>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466" w:type="dxa"/>
            <w:gridSpan w:val="2"/>
            <w:tcBorders>
              <w:top w:val="nil"/>
              <w:left w:val="nil"/>
              <w:bottom w:val="single" w:sz="8" w:space="0" w:color="auto"/>
              <w:right w:val="nil"/>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374" w:type="dxa"/>
            <w:gridSpan w:val="2"/>
            <w:tcBorders>
              <w:top w:val="nil"/>
              <w:left w:val="nil"/>
              <w:bottom w:val="single" w:sz="8" w:space="0" w:color="auto"/>
              <w:right w:val="nil"/>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466" w:type="dxa"/>
            <w:gridSpan w:val="2"/>
            <w:tcBorders>
              <w:top w:val="nil"/>
              <w:left w:val="nil"/>
              <w:bottom w:val="single" w:sz="8" w:space="0" w:color="auto"/>
              <w:right w:val="nil"/>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C</w:t>
            </w:r>
          </w:p>
        </w:tc>
        <w:tc>
          <w:tcPr>
            <w:tcW w:w="519"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0 </w:t>
            </w:r>
          </w:p>
        </w:tc>
        <w:tc>
          <w:tcPr>
            <w:tcW w:w="519"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2</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C</w:t>
            </w:r>
          </w:p>
        </w:tc>
        <w:tc>
          <w:tcPr>
            <w:tcW w:w="649"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C</w:t>
            </w:r>
          </w:p>
        </w:tc>
        <w:tc>
          <w:tcPr>
            <w:tcW w:w="474"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2</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57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19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1680" w:type="dxa"/>
            <w:gridSpan w:val="7"/>
            <w:tcBorders>
              <w:top w:val="single" w:sz="8" w:space="0" w:color="auto"/>
              <w:left w:val="nil"/>
              <w:bottom w:val="single" w:sz="8" w:space="0" w:color="auto"/>
              <w:right w:val="single" w:sz="8" w:space="0" w:color="000000"/>
            </w:tcBorders>
            <w:shd w:val="clear" w:color="auto" w:fill="auto"/>
          </w:tcPr>
          <w:p w:rsidR="00D91E23" w:rsidRPr="0030666B" w:rsidRDefault="00234040" w:rsidP="00D91E23">
            <w:pPr>
              <w:jc w:val="center"/>
              <w:rPr>
                <w:sz w:val="20"/>
                <w:lang w:val="it-IT" w:eastAsia="it-IT"/>
              </w:rPr>
            </w:pPr>
            <w:r w:rsidRPr="0030666B">
              <w:rPr>
                <w:sz w:val="20"/>
                <w:lang w:val="it-IT" w:eastAsia="it-IT"/>
              </w:rPr>
              <w:t>Disponibilità</w:t>
            </w:r>
          </w:p>
        </w:tc>
      </w:tr>
      <w:tr w:rsidR="00D91E23" w:rsidRPr="0030666B">
        <w:trPr>
          <w:trHeight w:val="270"/>
        </w:trPr>
        <w:tc>
          <w:tcPr>
            <w:tcW w:w="518" w:type="dxa"/>
            <w:tcBorders>
              <w:top w:val="nil"/>
              <w:left w:val="single" w:sz="8" w:space="0" w:color="auto"/>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D</w:t>
            </w:r>
          </w:p>
        </w:tc>
        <w:tc>
          <w:tcPr>
            <w:tcW w:w="519"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519"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519"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30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D</w:t>
            </w:r>
          </w:p>
        </w:tc>
        <w:tc>
          <w:tcPr>
            <w:tcW w:w="649"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p>
        </w:tc>
        <w:tc>
          <w:tcPr>
            <w:tcW w:w="197"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60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D</w:t>
            </w:r>
          </w:p>
        </w:tc>
        <w:tc>
          <w:tcPr>
            <w:tcW w:w="474"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4</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51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578"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3</w:t>
            </w:r>
          </w:p>
        </w:tc>
        <w:tc>
          <w:tcPr>
            <w:tcW w:w="192" w:type="dxa"/>
            <w:tcBorders>
              <w:top w:val="nil"/>
              <w:left w:val="nil"/>
              <w:bottom w:val="nil"/>
              <w:right w:val="single" w:sz="8" w:space="0" w:color="auto"/>
            </w:tcBorders>
            <w:shd w:val="clear" w:color="auto" w:fill="auto"/>
          </w:tcPr>
          <w:p w:rsidR="00D91E23" w:rsidRPr="0030666B" w:rsidRDefault="00234040" w:rsidP="00D91E23">
            <w:pPr>
              <w:jc w:val="center"/>
              <w:rPr>
                <w:sz w:val="20"/>
                <w:lang w:val="it-IT" w:eastAsia="it-IT"/>
              </w:rPr>
            </w:pPr>
            <w:r w:rsidRPr="0030666B">
              <w:rPr>
                <w:sz w:val="20"/>
                <w:lang w:val="it-IT" w:eastAsia="it-IT"/>
              </w:rPr>
              <w:t> </w:t>
            </w:r>
          </w:p>
        </w:tc>
        <w:tc>
          <w:tcPr>
            <w:tcW w:w="542" w:type="dxa"/>
            <w:gridSpan w:val="2"/>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2</w:t>
            </w:r>
          </w:p>
        </w:tc>
        <w:tc>
          <w:tcPr>
            <w:tcW w:w="374" w:type="dxa"/>
            <w:gridSpan w:val="2"/>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1</w:t>
            </w:r>
          </w:p>
        </w:tc>
        <w:tc>
          <w:tcPr>
            <w:tcW w:w="374" w:type="dxa"/>
            <w:gridSpan w:val="2"/>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0</w:t>
            </w:r>
          </w:p>
        </w:tc>
        <w:tc>
          <w:tcPr>
            <w:tcW w:w="390" w:type="dxa"/>
            <w:tcBorders>
              <w:top w:val="nil"/>
              <w:left w:val="nil"/>
              <w:bottom w:val="single" w:sz="8" w:space="0" w:color="auto"/>
              <w:right w:val="single" w:sz="8" w:space="0" w:color="auto"/>
            </w:tcBorders>
            <w:shd w:val="clear" w:color="auto" w:fill="auto"/>
          </w:tcPr>
          <w:p w:rsidR="00D91E23" w:rsidRPr="00E0133A" w:rsidRDefault="00234040" w:rsidP="00D91E23">
            <w:pPr>
              <w:jc w:val="center"/>
              <w:rPr>
                <w:sz w:val="20"/>
                <w:lang w:val="it-IT" w:eastAsia="it-IT"/>
              </w:rPr>
            </w:pPr>
            <w:r w:rsidRPr="00E0133A">
              <w:rPr>
                <w:sz w:val="20"/>
                <w:lang w:val="it-IT" w:eastAsia="it-IT"/>
              </w:rPr>
              <w:t>2</w:t>
            </w:r>
          </w:p>
        </w:tc>
      </w:tr>
    </w:tbl>
    <w:p w:rsidR="00D91E23" w:rsidRPr="005F1FFA" w:rsidRDefault="00234040" w:rsidP="00D91E23">
      <w:pPr>
        <w:rPr>
          <w:sz w:val="20"/>
          <w:lang w:val="it-IT" w:eastAsia="it-IT"/>
        </w:rPr>
      </w:pPr>
    </w:p>
    <w:p w:rsidR="00D91E23" w:rsidRPr="00E0133A" w:rsidRDefault="00234040" w:rsidP="00D91E23">
      <w:pPr>
        <w:rPr>
          <w:noProof/>
          <w:sz w:val="20"/>
          <w:lang w:val="it-IT" w:eastAsia="it-IT"/>
        </w:rPr>
      </w:pPr>
    </w:p>
    <w:p w:rsidR="00D91E23" w:rsidRPr="005F1FFA" w:rsidRDefault="00234040" w:rsidP="00D91E23">
      <w:pPr>
        <w:rPr>
          <w:noProof/>
          <w:sz w:val="20"/>
          <w:lang w:val="it-IT"/>
        </w:rPr>
      </w:pPr>
      <w:r w:rsidRPr="005F1FFA">
        <w:rPr>
          <w:noProof/>
          <w:sz w:val="20"/>
          <w:lang w:val="it-IT"/>
        </w:rPr>
        <w:t xml:space="preserve">A partire da questo stato: </w:t>
      </w:r>
    </w:p>
    <w:p w:rsidR="00D91E23" w:rsidRPr="0030666B" w:rsidRDefault="00234040" w:rsidP="00D91E23">
      <w:pPr>
        <w:rPr>
          <w:noProof/>
          <w:sz w:val="20"/>
          <w:lang w:val="it-IT"/>
        </w:rPr>
      </w:pPr>
      <w:r w:rsidRPr="0030666B">
        <w:rPr>
          <w:noProof/>
          <w:sz w:val="20"/>
          <w:lang w:val="it-IT"/>
        </w:rPr>
        <w:t xml:space="preserve">1) La richieste pendenti (R1) dei processi A oppure D possono (in alternativa) essere soddisfatte. </w:t>
      </w:r>
      <w:r w:rsidRPr="004D6961">
        <w:rPr>
          <w:noProof/>
          <w:sz w:val="20"/>
          <w:lang w:val="it-IT"/>
        </w:rPr>
        <w:t>In particolare, soddisfacendo la richiesta pendent</w:t>
      </w:r>
      <w:r w:rsidRPr="004D6961">
        <w:rPr>
          <w:noProof/>
          <w:sz w:val="20"/>
          <w:lang w:val="it-IT"/>
        </w:rPr>
        <w:t>e di A, questo processo è riattivato, la sua assegnazione diviene {1, 1, 1, 0} e la disponibilità diviene {1, 1, 0, 2}. Nel nuovo stato i processi nell’insieme {B, C, D} sono in attesa di risorse nell’insieme {R1, R3} che sono assegnate a processi nell’ins</w:t>
      </w:r>
      <w:r w:rsidRPr="004D6961">
        <w:rPr>
          <w:noProof/>
          <w:sz w:val="20"/>
          <w:lang w:val="it-IT"/>
        </w:rPr>
        <w:t>ieme {A, B, C, D} e non si ha attesa circolare. Se A continua ad avanzare ed esegue le richieste riportate nella prima riga della tabella RichiesteSuccessive, tutte le richieste successive possono essere soddisfatte e A può terminare. Dopo la sua terminazi</w:t>
      </w:r>
      <w:r w:rsidRPr="004D6961">
        <w:rPr>
          <w:noProof/>
          <w:sz w:val="20"/>
          <w:lang w:val="it-IT"/>
        </w:rPr>
        <w:t xml:space="preserve">one </w:t>
      </w:r>
      <w:r w:rsidRPr="0030666B">
        <w:rPr>
          <w:noProof/>
          <w:sz w:val="20"/>
          <w:lang w:val="it-IT"/>
        </w:rPr>
        <w:t>la disponibilità di {R1, R2, R3, R4} diviene { 2, 2, 1, 2}.</w:t>
      </w:r>
    </w:p>
    <w:p w:rsidR="00D91E23" w:rsidRPr="0030666B" w:rsidRDefault="00234040" w:rsidP="00D91E23">
      <w:pPr>
        <w:rPr>
          <w:noProof/>
          <w:sz w:val="20"/>
          <w:lang w:val="it-IT"/>
        </w:rPr>
      </w:pPr>
      <w:r w:rsidRPr="0030666B">
        <w:rPr>
          <w:noProof/>
          <w:sz w:val="20"/>
          <w:lang w:val="it-IT"/>
        </w:rPr>
        <w:t xml:space="preserve">2) La richiesta pendente (R3)  del processo B può essere soddisfatta. </w:t>
      </w:r>
      <w:r w:rsidRPr="004D6961">
        <w:rPr>
          <w:noProof/>
          <w:sz w:val="20"/>
          <w:lang w:val="it-IT"/>
        </w:rPr>
        <w:t xml:space="preserve">Se B continua ad avanzare ed esegue le richieste riportate nella seconda riga della tabella RichiesteSuccessive, tutte le </w:t>
      </w:r>
      <w:r w:rsidRPr="004D6961">
        <w:rPr>
          <w:noProof/>
          <w:sz w:val="20"/>
          <w:lang w:val="it-IT"/>
        </w:rPr>
        <w:t xml:space="preserve">richieste successive possono essere soddisfatte e B può terminare. </w:t>
      </w:r>
      <w:r w:rsidRPr="0030666B">
        <w:rPr>
          <w:noProof/>
          <w:sz w:val="20"/>
          <w:lang w:val="it-IT"/>
        </w:rPr>
        <w:t>Dopo la terminazione, la disponibilità di {R1, R2, R3, R4} diviene { 3, 3, 3, 2}</w:t>
      </w:r>
    </w:p>
    <w:p w:rsidR="00D91E23" w:rsidRPr="0030666B" w:rsidRDefault="00234040" w:rsidP="00D91E23">
      <w:pPr>
        <w:rPr>
          <w:noProof/>
          <w:sz w:val="20"/>
          <w:lang w:val="it-IT"/>
        </w:rPr>
      </w:pPr>
      <w:r w:rsidRPr="0030666B">
        <w:rPr>
          <w:noProof/>
          <w:sz w:val="20"/>
          <w:lang w:val="it-IT"/>
        </w:rPr>
        <w:t xml:space="preserve">3) La richiesta pendente (R1) del processo C può essere soddisfatta. </w:t>
      </w:r>
      <w:r w:rsidRPr="004D6961">
        <w:rPr>
          <w:noProof/>
          <w:sz w:val="20"/>
          <w:lang w:val="it-IT"/>
        </w:rPr>
        <w:t xml:space="preserve">Se C continua ad avanzare ed esegue le </w:t>
      </w:r>
      <w:r w:rsidRPr="004D6961">
        <w:rPr>
          <w:noProof/>
          <w:sz w:val="20"/>
          <w:lang w:val="it-IT"/>
        </w:rPr>
        <w:t>richieste riportate nella seconda riga della tabella RichiesteSuccessive, tutte le richieste successive possono essere soddisfatte e C può terminare.</w:t>
      </w:r>
      <w:r w:rsidRPr="0030666B">
        <w:rPr>
          <w:noProof/>
          <w:sz w:val="20"/>
          <w:lang w:val="it-IT"/>
        </w:rPr>
        <w:t xml:space="preserve"> Dopo la terminazione, la disponibilità di {R1, R2, R3, R4} diviene { 3, 4, 4, 4}</w:t>
      </w:r>
    </w:p>
    <w:p w:rsidR="00D91E23" w:rsidRPr="0030666B" w:rsidRDefault="00234040" w:rsidP="00D91E23">
      <w:pPr>
        <w:rPr>
          <w:noProof/>
          <w:sz w:val="20"/>
          <w:lang w:val="it-IT"/>
        </w:rPr>
      </w:pPr>
      <w:r w:rsidRPr="0030666B">
        <w:rPr>
          <w:noProof/>
          <w:sz w:val="20"/>
          <w:lang w:val="it-IT"/>
        </w:rPr>
        <w:t>4) Dopo la terminazione d</w:t>
      </w:r>
      <w:r w:rsidRPr="0030666B">
        <w:rPr>
          <w:noProof/>
          <w:sz w:val="20"/>
          <w:lang w:val="it-IT"/>
        </w:rPr>
        <w:t>el processo C, la richiesta pendente (R3) del processo D può essere soddisfatta e anche il processo  D  può terminare.</w:t>
      </w:r>
    </w:p>
    <w:p w:rsidR="00D91E23" w:rsidRPr="005F1FFA" w:rsidRDefault="00234040" w:rsidP="00D91E23">
      <w:pPr>
        <w:rPr>
          <w:noProof/>
          <w:sz w:val="20"/>
          <w:lang w:val="it-IT" w:eastAsia="it-IT"/>
        </w:rPr>
      </w:pPr>
      <w:r w:rsidRPr="005F1FFA">
        <w:rPr>
          <w:noProof/>
          <w:sz w:val="20"/>
          <w:lang w:val="it-IT"/>
        </w:rPr>
        <w:t>Di conseguenza:la sottrazione di 2 risorse di tipo R1 al processo D  consente di eliminare lo stallo.</w:t>
      </w:r>
    </w:p>
    <w:p w:rsidR="00D91E23" w:rsidRPr="0030666B" w:rsidRDefault="00234040">
      <w:pPr>
        <w:rPr>
          <w:sz w:val="20"/>
        </w:rPr>
      </w:pPr>
    </w:p>
    <w:p w:rsidR="00D91E23" w:rsidRPr="0030666B" w:rsidRDefault="00234040" w:rsidP="00D91E23">
      <w:pPr>
        <w:rPr>
          <w:noProof/>
          <w:sz w:val="20"/>
          <w:lang w:val="it-IT"/>
        </w:rPr>
      </w:pPr>
    </w:p>
    <w:p w:rsidR="00D91E23" w:rsidRDefault="00234040"/>
    <w:sectPr w:rsidR="00D91E23" w:rsidSect="00D91E23">
      <w:type w:val="continuous"/>
      <w:pgSz w:w="11899" w:h="16838"/>
      <w:pgMar w:top="1134" w:right="851" w:bottom="1134" w:left="85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E76D8"/>
    <w:multiLevelType w:val="hybridMultilevel"/>
    <w:tmpl w:val="2C5401F8"/>
    <w:lvl w:ilvl="0" w:tplc="04100011">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279714F7"/>
    <w:multiLevelType w:val="hybridMultilevel"/>
    <w:tmpl w:val="F078B326"/>
    <w:lvl w:ilvl="0" w:tplc="791EAED4">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2D5A154E"/>
    <w:multiLevelType w:val="hybridMultilevel"/>
    <w:tmpl w:val="1146F3D4"/>
    <w:lvl w:ilvl="0" w:tplc="C66EA99E">
      <w:start w:val="1"/>
      <w:numFmt w:val="decimal"/>
      <w:lvlText w:val="%1)"/>
      <w:lvlJc w:val="left"/>
      <w:pPr>
        <w:tabs>
          <w:tab w:val="num" w:pos="1800"/>
        </w:tabs>
        <w:ind w:left="1800" w:hanging="360"/>
      </w:pPr>
      <w:rPr>
        <w:rFonts w:hint="default"/>
      </w:rPr>
    </w:lvl>
    <w:lvl w:ilvl="1" w:tplc="00190409" w:tentative="1">
      <w:start w:val="1"/>
      <w:numFmt w:val="lowerLetter"/>
      <w:lvlText w:val="%2."/>
      <w:lvlJc w:val="left"/>
      <w:pPr>
        <w:tabs>
          <w:tab w:val="num" w:pos="900"/>
        </w:tabs>
        <w:ind w:left="900" w:hanging="360"/>
      </w:pPr>
    </w:lvl>
    <w:lvl w:ilvl="2" w:tplc="001B0409" w:tentative="1">
      <w:start w:val="1"/>
      <w:numFmt w:val="lowerRoman"/>
      <w:lvlText w:val="%3."/>
      <w:lvlJc w:val="right"/>
      <w:pPr>
        <w:tabs>
          <w:tab w:val="num" w:pos="1620"/>
        </w:tabs>
        <w:ind w:left="1620" w:hanging="180"/>
      </w:pPr>
    </w:lvl>
    <w:lvl w:ilvl="3" w:tplc="000F0409" w:tentative="1">
      <w:start w:val="1"/>
      <w:numFmt w:val="decimal"/>
      <w:lvlText w:val="%4."/>
      <w:lvlJc w:val="left"/>
      <w:pPr>
        <w:tabs>
          <w:tab w:val="num" w:pos="2340"/>
        </w:tabs>
        <w:ind w:left="2340" w:hanging="360"/>
      </w:pPr>
    </w:lvl>
    <w:lvl w:ilvl="4" w:tplc="00190409" w:tentative="1">
      <w:start w:val="1"/>
      <w:numFmt w:val="lowerLetter"/>
      <w:lvlText w:val="%5."/>
      <w:lvlJc w:val="left"/>
      <w:pPr>
        <w:tabs>
          <w:tab w:val="num" w:pos="3060"/>
        </w:tabs>
        <w:ind w:left="3060" w:hanging="360"/>
      </w:pPr>
    </w:lvl>
    <w:lvl w:ilvl="5" w:tplc="001B0409" w:tentative="1">
      <w:start w:val="1"/>
      <w:numFmt w:val="lowerRoman"/>
      <w:lvlText w:val="%6."/>
      <w:lvlJc w:val="right"/>
      <w:pPr>
        <w:tabs>
          <w:tab w:val="num" w:pos="3780"/>
        </w:tabs>
        <w:ind w:left="3780" w:hanging="180"/>
      </w:pPr>
    </w:lvl>
    <w:lvl w:ilvl="6" w:tplc="000F0409" w:tentative="1">
      <w:start w:val="1"/>
      <w:numFmt w:val="decimal"/>
      <w:lvlText w:val="%7."/>
      <w:lvlJc w:val="left"/>
      <w:pPr>
        <w:tabs>
          <w:tab w:val="num" w:pos="4500"/>
        </w:tabs>
        <w:ind w:left="4500" w:hanging="360"/>
      </w:pPr>
    </w:lvl>
    <w:lvl w:ilvl="7" w:tplc="00190409" w:tentative="1">
      <w:start w:val="1"/>
      <w:numFmt w:val="lowerLetter"/>
      <w:lvlText w:val="%8."/>
      <w:lvlJc w:val="left"/>
      <w:pPr>
        <w:tabs>
          <w:tab w:val="num" w:pos="5220"/>
        </w:tabs>
        <w:ind w:left="5220" w:hanging="360"/>
      </w:pPr>
    </w:lvl>
    <w:lvl w:ilvl="8" w:tplc="001B0409" w:tentative="1">
      <w:start w:val="1"/>
      <w:numFmt w:val="lowerRoman"/>
      <w:lvlText w:val="%9."/>
      <w:lvlJc w:val="right"/>
      <w:pPr>
        <w:tabs>
          <w:tab w:val="num" w:pos="5940"/>
        </w:tabs>
        <w:ind w:left="5940" w:hanging="180"/>
      </w:pPr>
    </w:lvl>
  </w:abstractNum>
  <w:abstractNum w:abstractNumId="3">
    <w:nsid w:val="359421E0"/>
    <w:multiLevelType w:val="hybridMultilevel"/>
    <w:tmpl w:val="6988E86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4D031F2C"/>
    <w:multiLevelType w:val="hybridMultilevel"/>
    <w:tmpl w:val="DC4CEACC"/>
    <w:lvl w:ilvl="0" w:tplc="0409000F">
      <w:start w:val="1"/>
      <w:numFmt w:val="decimal"/>
      <w:lvlText w:val="%1."/>
      <w:lvlJc w:val="left"/>
      <w:pPr>
        <w:tabs>
          <w:tab w:val="num" w:pos="720"/>
        </w:tabs>
        <w:ind w:left="720" w:hanging="360"/>
      </w:pPr>
    </w:lvl>
    <w:lvl w:ilvl="1" w:tplc="CD6E348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5BD6A38"/>
    <w:multiLevelType w:val="hybridMultilevel"/>
    <w:tmpl w:val="8228C7E4"/>
    <w:lvl w:ilvl="0" w:tplc="791EAED4">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5F563DEE"/>
    <w:multiLevelType w:val="hybridMultilevel"/>
    <w:tmpl w:val="EBEED26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698A294A"/>
    <w:multiLevelType w:val="hybridMultilevel"/>
    <w:tmpl w:val="52AAB36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6E4175D2"/>
    <w:multiLevelType w:val="hybridMultilevel"/>
    <w:tmpl w:val="5BF8BDD8"/>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74A247AA"/>
    <w:multiLevelType w:val="hybridMultilevel"/>
    <w:tmpl w:val="2C286066"/>
    <w:lvl w:ilvl="0" w:tplc="AF8087E4">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788D0E99"/>
    <w:multiLevelType w:val="hybridMultilevel"/>
    <w:tmpl w:val="6E2ADB44"/>
    <w:lvl w:ilvl="0" w:tplc="C66EA99E">
      <w:start w:val="1"/>
      <w:numFmt w:val="decimal"/>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1">
    <w:nsid w:val="7BEB49BA"/>
    <w:multiLevelType w:val="hybridMultilevel"/>
    <w:tmpl w:val="49F0DD6A"/>
    <w:lvl w:ilvl="0" w:tplc="791EAED4">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nsid w:val="7F885B77"/>
    <w:multiLevelType w:val="hybridMultilevel"/>
    <w:tmpl w:val="12FA5D82"/>
    <w:lvl w:ilvl="0" w:tplc="04090001">
      <w:start w:val="1"/>
      <w:numFmt w:val="bullet"/>
      <w:lvlText w:val=""/>
      <w:lvlJc w:val="left"/>
      <w:pPr>
        <w:tabs>
          <w:tab w:val="num" w:pos="720"/>
        </w:tabs>
        <w:ind w:left="720" w:hanging="360"/>
      </w:pPr>
      <w:rPr>
        <w:rFonts w:ascii="Symbol" w:hAnsi="Symbol" w:hint="default"/>
      </w:rPr>
    </w:lvl>
    <w:lvl w:ilvl="1" w:tplc="930680AA">
      <w:start w:val="1"/>
      <w:numFmt w:val="decimal"/>
      <w:lvlText w:val="%2)"/>
      <w:lvlJc w:val="left"/>
      <w:pPr>
        <w:tabs>
          <w:tab w:val="num" w:pos="1440"/>
        </w:tabs>
        <w:ind w:left="1440" w:hanging="360"/>
      </w:pPr>
      <w:rPr>
        <w:rFonts w:hint="default"/>
      </w:rPr>
    </w:lvl>
    <w:lvl w:ilvl="2" w:tplc="C66EA99E">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2"/>
  </w:num>
  <w:num w:numId="4">
    <w:abstractNumId w:val="10"/>
  </w:num>
  <w:num w:numId="5">
    <w:abstractNumId w:val="11"/>
  </w:num>
  <w:num w:numId="6">
    <w:abstractNumId w:val="5"/>
  </w:num>
  <w:num w:numId="7">
    <w:abstractNumId w:val="8"/>
  </w:num>
  <w:num w:numId="8">
    <w:abstractNumId w:val="6"/>
  </w:num>
  <w:num w:numId="9">
    <w:abstractNumId w:val="1"/>
  </w:num>
  <w:num w:numId="10">
    <w:abstractNumId w:val="0"/>
  </w:num>
  <w:num w:numId="11">
    <w:abstractNumId w:val="2"/>
  </w:num>
  <w:num w:numId="12">
    <w:abstractNumId w:val="3"/>
  </w:num>
  <w:num w:numId="13">
    <w:abstractNumId w:val="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0000"/>
  <w:defaultTabStop w:val="720"/>
  <w:displayHorizontalDrawingGridEvery w:val="0"/>
  <w:displayVerticalDrawingGridEvery w:val="0"/>
  <w:doNotUseMarginsForDrawingGridOrigin/>
  <w:noPunctuationKerning/>
  <w:characterSpacingControl w:val="doNotCompress"/>
  <w:compat/>
  <w:rsids>
    <w:rsidRoot w:val="00B6346E"/>
    <w:rsid w:val="0023404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lang w:val="en-US" w:eastAsia="en-US"/>
    </w:rPr>
  </w:style>
  <w:style w:type="paragraph" w:styleId="Titolo1">
    <w:name w:val="heading 1"/>
    <w:basedOn w:val="Normale"/>
    <w:next w:val="Normale"/>
    <w:qFormat/>
    <w:rsid w:val="00F63E1E"/>
    <w:pPr>
      <w:keepNext/>
      <w:outlineLvl w:val="0"/>
    </w:pPr>
    <w:rPr>
      <w:rFonts w:ascii="Times" w:eastAsia="Times" w:hAnsi="Times"/>
      <w:b/>
    </w:rPr>
  </w:style>
  <w:style w:type="paragraph" w:styleId="Titolo3">
    <w:name w:val="heading 3"/>
    <w:basedOn w:val="Normale"/>
    <w:next w:val="Normale"/>
    <w:qFormat/>
    <w:rsid w:val="00F63E1E"/>
    <w:pPr>
      <w:keepNext/>
      <w:spacing w:before="240" w:after="60"/>
      <w:outlineLvl w:val="2"/>
    </w:pPr>
    <w:rPr>
      <w:rFonts w:ascii="Arial" w:hAnsi="Arial" w:cs="Arial"/>
      <w:b/>
      <w:bCs/>
      <w:sz w:val="26"/>
      <w:szCs w:val="26"/>
    </w:rPr>
  </w:style>
  <w:style w:type="paragraph" w:styleId="Titolo5">
    <w:name w:val="heading 5"/>
    <w:basedOn w:val="Normale"/>
    <w:next w:val="Normale"/>
    <w:qFormat/>
    <w:rsid w:val="00F63E1E"/>
    <w:pPr>
      <w:spacing w:before="240" w:after="60"/>
      <w:outlineLvl w:val="4"/>
    </w:pPr>
    <w:rPr>
      <w:b/>
      <w:bCs/>
      <w:i/>
      <w:iCs/>
      <w:sz w:val="26"/>
      <w:szCs w:val="26"/>
    </w:rPr>
  </w:style>
  <w:style w:type="paragraph" w:styleId="Titolo6">
    <w:name w:val="heading 6"/>
    <w:basedOn w:val="Normale"/>
    <w:next w:val="Normale"/>
    <w:qFormat/>
    <w:rsid w:val="00F63E1E"/>
    <w:pPr>
      <w:spacing w:before="240" w:after="60"/>
      <w:outlineLvl w:val="5"/>
    </w:pPr>
    <w:rPr>
      <w:b/>
      <w:bCs/>
      <w:sz w:val="22"/>
      <w:szCs w:val="22"/>
    </w:rPr>
  </w:style>
  <w:style w:type="character" w:default="1" w:styleId="Carpredefinitoparagrafo">
    <w:name w:val="Default Paragraph Font"/>
  </w:style>
  <w:style w:type="table" w:default="1" w:styleId="Tabellanormale">
    <w:name w:val="Normal Table"/>
    <w:semiHidden/>
    <w:rPr>
      <w:lang w:bidi="ar-SA"/>
    </w:rPr>
    <w:tblPr>
      <w:tblInd w:w="0" w:type="dxa"/>
      <w:tblCellMar>
        <w:top w:w="0" w:type="dxa"/>
        <w:left w:w="108" w:type="dxa"/>
        <w:bottom w:w="0" w:type="dxa"/>
        <w:right w:w="108" w:type="dxa"/>
      </w:tblCellMar>
    </w:tblPr>
  </w:style>
  <w:style w:type="numbering" w:default="1" w:styleId="Nessunelenco">
    <w:name w:val="No List"/>
    <w:semiHidden/>
  </w:style>
  <w:style w:type="paragraph" w:styleId="Corpodeltesto2">
    <w:name w:val="Body Text 2"/>
    <w:basedOn w:val="Normale"/>
    <w:rsid w:val="00F63E1E"/>
    <w:pPr>
      <w:spacing w:after="120" w:line="480" w:lineRule="auto"/>
    </w:pPr>
  </w:style>
  <w:style w:type="paragraph" w:styleId="Corpodeltesto3">
    <w:name w:val="Body Text 3"/>
    <w:basedOn w:val="Normale"/>
    <w:rsid w:val="00F63E1E"/>
    <w:rPr>
      <w:rFonts w:ascii="Times" w:eastAsia="Times" w:hAnsi="Times"/>
      <w:sz w:val="20"/>
      <w:lang w:val="it-IT"/>
    </w:rPr>
  </w:style>
  <w:style w:type="paragraph" w:styleId="Corpodeltesto">
    <w:name w:val="Body Text"/>
    <w:basedOn w:val="Normale"/>
    <w:rsid w:val="00F63E1E"/>
    <w:rPr>
      <w:rFonts w:ascii="Times" w:eastAsia="Times" w:hAnsi="Times"/>
      <w:b/>
      <w:sz w:val="28"/>
    </w:rPr>
  </w:style>
  <w:style w:type="paragraph" w:styleId="Intestazione">
    <w:name w:val="header"/>
    <w:basedOn w:val="Normale"/>
    <w:rsid w:val="00F63E1E"/>
    <w:pPr>
      <w:tabs>
        <w:tab w:val="center" w:pos="4320"/>
        <w:tab w:val="right" w:pos="8640"/>
      </w:tabs>
    </w:pPr>
  </w:style>
  <w:style w:type="character" w:styleId="Numeropagina">
    <w:name w:val="page number"/>
    <w:basedOn w:val="Carpredefinitoparagrafo"/>
    <w:rsid w:val="00F63E1E"/>
  </w:style>
  <w:style w:type="table" w:styleId="Grigliatabella">
    <w:name w:val="Table Grid"/>
    <w:basedOn w:val="Tabellanormale"/>
    <w:rsid w:val="00F63E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2975</Words>
  <Characters>16961</Characters>
  <Application>Microsoft Office Word</Application>
  <DocSecurity>0</DocSecurity>
  <Lines>141</Lines>
  <Paragraphs>39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ESERCIZIO A</vt:lpstr>
      <vt:lpstr>        SOLUZIONE</vt:lpstr>
      <vt:lpstr>        SOLUZIONE</vt:lpstr>
    </vt:vector>
  </TitlesOfParts>
  <Company>ISTI-CNR</Company>
  <LinksUpToDate>false</LinksUpToDate>
  <CharactersWithSpaces>19897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ESERCIZIO A</dc:title>
  <dc:creator>Piero Maestrini</dc:creator>
  <cp:lastModifiedBy>ste</cp:lastModifiedBy>
  <cp:revision>2</cp:revision>
  <dcterms:created xsi:type="dcterms:W3CDTF">2012-11-23T07:48:00Z</dcterms:created>
  <dcterms:modified xsi:type="dcterms:W3CDTF">2012-11-23T07:48:00Z</dcterms:modified>
</cp:coreProperties>
</file>